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5CF2" w14:textId="77777777" w:rsidR="00AD4675" w:rsidRPr="00CE685C" w:rsidRDefault="00AD4675" w:rsidP="00AD4675">
      <w:pPr>
        <w:jc w:val="right"/>
        <w:rPr>
          <w:i/>
          <w:sz w:val="18"/>
          <w:szCs w:val="18"/>
        </w:rPr>
      </w:pPr>
    </w:p>
    <w:p w14:paraId="7644992F" w14:textId="77777777" w:rsidR="00AD4675" w:rsidRDefault="00AD4675" w:rsidP="00AD4675">
      <w:pPr>
        <w:pStyle w:val="Nessunaspaziatura"/>
        <w:jc w:val="both"/>
        <w:rPr>
          <w:rFonts w:ascii="Times New Roman" w:hAnsi="Times New Roman"/>
          <w:b/>
          <w:sz w:val="24"/>
          <w:szCs w:val="24"/>
        </w:rPr>
      </w:pPr>
    </w:p>
    <w:p w14:paraId="029136D9" w14:textId="6C27E528" w:rsidR="00785AD0" w:rsidRPr="00B97051" w:rsidRDefault="00785AD0" w:rsidP="00785AD0">
      <w:pPr>
        <w:pStyle w:val="Nessunaspaziatura"/>
        <w:jc w:val="both"/>
        <w:rPr>
          <w:rFonts w:cs="Calibri"/>
          <w:b/>
          <w:sz w:val="24"/>
          <w:szCs w:val="24"/>
        </w:rPr>
      </w:pPr>
      <w:r w:rsidRPr="00B637B3">
        <w:rPr>
          <w:rFonts w:cs="Calibri"/>
          <w:b/>
          <w:sz w:val="24"/>
          <w:szCs w:val="24"/>
        </w:rPr>
        <w:t xml:space="preserve">Informativa </w:t>
      </w:r>
      <w:r w:rsidRPr="00B97051">
        <w:rPr>
          <w:rFonts w:cs="Calibri"/>
          <w:b/>
          <w:sz w:val="24"/>
          <w:szCs w:val="24"/>
        </w:rPr>
        <w:t xml:space="preserve">per il trattamento dei dati in riferimento ai CV inviati spontaneamente. </w:t>
      </w:r>
    </w:p>
    <w:p w14:paraId="17F1C2C1" w14:textId="77777777" w:rsidR="00785AD0" w:rsidRPr="00B97051" w:rsidRDefault="00785AD0" w:rsidP="00785AD0">
      <w:pPr>
        <w:pStyle w:val="Nessunaspaziatura"/>
        <w:shd w:val="clear" w:color="auto" w:fill="FFFFFF"/>
        <w:jc w:val="both"/>
        <w:rPr>
          <w:rFonts w:cs="Calibri"/>
          <w:sz w:val="20"/>
          <w:szCs w:val="20"/>
        </w:rPr>
      </w:pPr>
    </w:p>
    <w:p w14:paraId="30C92821" w14:textId="77777777" w:rsidR="00785AD0" w:rsidRPr="00B97051" w:rsidRDefault="00785AD0" w:rsidP="00785AD0">
      <w:pPr>
        <w:pStyle w:val="Nessunaspaziatura"/>
        <w:shd w:val="clear" w:color="auto" w:fill="FFFFFF"/>
        <w:jc w:val="both"/>
        <w:rPr>
          <w:rFonts w:cs="Calibri"/>
          <w:sz w:val="20"/>
          <w:szCs w:val="20"/>
        </w:rPr>
      </w:pPr>
      <w:bookmarkStart w:id="0" w:name="Description21"/>
      <w:r w:rsidRPr="00B97051">
        <w:rPr>
          <w:rFonts w:cs="Calibri"/>
          <w:sz w:val="20"/>
          <w:szCs w:val="20"/>
        </w:rPr>
        <w:t>COOPERATIVA SOLIDARIETÀ SOCIETÀ COOPERATIVA SOCIALE</w:t>
      </w:r>
      <w:bookmarkEnd w:id="0"/>
      <w:r w:rsidRPr="00B97051">
        <w:rPr>
          <w:rFonts w:cs="Calibri"/>
          <w:sz w:val="20"/>
          <w:szCs w:val="20"/>
        </w:rPr>
        <w:t xml:space="preserve">, con sede in </w:t>
      </w:r>
      <w:bookmarkStart w:id="1" w:name="Address8"/>
      <w:r w:rsidRPr="00B97051">
        <w:rPr>
          <w:rFonts w:cs="Calibri"/>
          <w:sz w:val="20"/>
          <w:szCs w:val="20"/>
        </w:rPr>
        <w:t>VIA DEI RONCHI, 15</w:t>
      </w:r>
      <w:bookmarkEnd w:id="1"/>
      <w:r w:rsidRPr="00B97051">
        <w:rPr>
          <w:rFonts w:cs="Calibri"/>
          <w:sz w:val="20"/>
          <w:szCs w:val="20"/>
        </w:rPr>
        <w:t xml:space="preserve"> - </w:t>
      </w:r>
      <w:bookmarkStart w:id="2" w:name="Cap13"/>
      <w:r w:rsidRPr="00B97051">
        <w:rPr>
          <w:rFonts w:cs="Calibri"/>
          <w:sz w:val="20"/>
          <w:szCs w:val="20"/>
        </w:rPr>
        <w:t>35127</w:t>
      </w:r>
      <w:bookmarkEnd w:id="2"/>
      <w:r w:rsidRPr="00B97051">
        <w:rPr>
          <w:rFonts w:cs="Calibri"/>
          <w:sz w:val="20"/>
          <w:szCs w:val="20"/>
        </w:rPr>
        <w:t xml:space="preserve"> </w:t>
      </w:r>
      <w:bookmarkStart w:id="3" w:name="City26"/>
      <w:r w:rsidRPr="00B97051">
        <w:rPr>
          <w:rFonts w:cs="Calibri"/>
          <w:sz w:val="20"/>
          <w:szCs w:val="20"/>
        </w:rPr>
        <w:t>PADOVA</w:t>
      </w:r>
      <w:bookmarkEnd w:id="3"/>
      <w:r w:rsidRPr="00B97051">
        <w:rPr>
          <w:rFonts w:cs="Calibri"/>
          <w:sz w:val="20"/>
          <w:szCs w:val="20"/>
        </w:rPr>
        <w:t xml:space="preserve"> </w:t>
      </w:r>
      <w:bookmarkStart w:id="4" w:name="Province6"/>
      <w:r w:rsidRPr="00B97051">
        <w:rPr>
          <w:rFonts w:cs="Calibri"/>
          <w:sz w:val="20"/>
          <w:szCs w:val="20"/>
        </w:rPr>
        <w:t>PD</w:t>
      </w:r>
      <w:bookmarkEnd w:id="4"/>
      <w:r w:rsidRPr="00B97051">
        <w:rPr>
          <w:rFonts w:cs="Calibri"/>
          <w:sz w:val="20"/>
          <w:szCs w:val="20"/>
        </w:rPr>
        <w:t xml:space="preserve">, in qualità di Titolare del trattamento dei dati personali, informa ai sensi dell’art. 13 del Regolamento UE 2016/679, che procederà al trattamento dei dati per le finalità e con le modalità di prosieguo indicate. </w:t>
      </w:r>
    </w:p>
    <w:p w14:paraId="30154571" w14:textId="77777777" w:rsidR="00785AD0" w:rsidRPr="00B97051" w:rsidRDefault="00785AD0" w:rsidP="00785AD0">
      <w:pPr>
        <w:pStyle w:val="Nessunaspaziatura"/>
        <w:shd w:val="clear" w:color="auto" w:fill="FFFFFF"/>
        <w:jc w:val="both"/>
        <w:rPr>
          <w:rFonts w:cs="Calibri"/>
          <w:b/>
          <w:sz w:val="20"/>
          <w:szCs w:val="20"/>
        </w:rPr>
      </w:pPr>
    </w:p>
    <w:p w14:paraId="3B15D685" w14:textId="77777777" w:rsidR="00785AD0" w:rsidRPr="00B97051" w:rsidRDefault="00785AD0" w:rsidP="00785AD0">
      <w:pPr>
        <w:pStyle w:val="Nessunaspaziatura"/>
        <w:shd w:val="clear" w:color="auto" w:fill="FFFFFF"/>
        <w:jc w:val="both"/>
        <w:rPr>
          <w:rFonts w:cs="Calibri"/>
          <w:sz w:val="20"/>
          <w:szCs w:val="20"/>
        </w:rPr>
      </w:pPr>
      <w:r w:rsidRPr="00B97051">
        <w:rPr>
          <w:rFonts w:cs="Calibri"/>
          <w:b/>
          <w:sz w:val="20"/>
          <w:szCs w:val="20"/>
        </w:rPr>
        <w:t>Finalità o modalità del trattamento dei dati personali.</w:t>
      </w:r>
      <w:r w:rsidRPr="00B97051">
        <w:rPr>
          <w:rFonts w:cs="Calibri"/>
          <w:sz w:val="20"/>
          <w:szCs w:val="20"/>
        </w:rPr>
        <w:t xml:space="preserve"> </w:t>
      </w:r>
      <w:r w:rsidRPr="00B97051">
        <w:rPr>
          <w:rFonts w:cs="Calibri"/>
          <w:b/>
          <w:sz w:val="20"/>
          <w:szCs w:val="20"/>
        </w:rPr>
        <w:t>Ambito di comunicazione e diffusione dei dati</w:t>
      </w:r>
      <w:r w:rsidRPr="00B97051">
        <w:rPr>
          <w:rFonts w:cs="Calibri"/>
          <w:sz w:val="20"/>
          <w:szCs w:val="20"/>
        </w:rPr>
        <w:t xml:space="preserve">. </w:t>
      </w:r>
    </w:p>
    <w:p w14:paraId="4FD37752" w14:textId="77777777" w:rsidR="00785AD0" w:rsidRPr="00B97051" w:rsidRDefault="00785AD0" w:rsidP="00785AD0">
      <w:pPr>
        <w:pStyle w:val="Nessunaspaziatura"/>
        <w:shd w:val="clear" w:color="auto" w:fill="FFFFFF"/>
        <w:jc w:val="both"/>
        <w:rPr>
          <w:rFonts w:cs="Calibri"/>
          <w:sz w:val="20"/>
          <w:szCs w:val="20"/>
        </w:rPr>
      </w:pPr>
      <w:r w:rsidRPr="00B97051">
        <w:rPr>
          <w:rFonts w:cs="Calibri"/>
          <w:sz w:val="20"/>
          <w:szCs w:val="20"/>
        </w:rPr>
        <w:t xml:space="preserve">Il trattamento che si intende effettuare: </w:t>
      </w:r>
    </w:p>
    <w:p w14:paraId="7E9557CE" w14:textId="77777777" w:rsidR="00785AD0" w:rsidRPr="00B97051" w:rsidRDefault="00785AD0" w:rsidP="00785AD0">
      <w:pPr>
        <w:pStyle w:val="Nessunaspaziatura"/>
        <w:numPr>
          <w:ilvl w:val="0"/>
          <w:numId w:val="7"/>
        </w:numPr>
        <w:shd w:val="clear" w:color="auto" w:fill="FFFFFF"/>
        <w:tabs>
          <w:tab w:val="clear" w:pos="720"/>
          <w:tab w:val="num" w:pos="426"/>
        </w:tabs>
        <w:ind w:left="426" w:hanging="426"/>
        <w:jc w:val="both"/>
        <w:rPr>
          <w:rFonts w:cs="Calibri"/>
          <w:sz w:val="20"/>
          <w:szCs w:val="20"/>
        </w:rPr>
      </w:pPr>
      <w:r w:rsidRPr="00B97051">
        <w:rPr>
          <w:rFonts w:cs="Calibri"/>
          <w:b/>
          <w:sz w:val="20"/>
          <w:szCs w:val="20"/>
        </w:rPr>
        <w:t>ha le seguenti finalità</w:t>
      </w:r>
      <w:r w:rsidRPr="00B97051">
        <w:rPr>
          <w:rFonts w:cs="Calibri"/>
          <w:sz w:val="20"/>
          <w:szCs w:val="20"/>
        </w:rPr>
        <w:t xml:space="preserve">: </w:t>
      </w:r>
    </w:p>
    <w:p w14:paraId="425683EE" w14:textId="77777777" w:rsidR="00785AD0" w:rsidRPr="00B637B3" w:rsidRDefault="00785AD0" w:rsidP="00785AD0">
      <w:pPr>
        <w:pStyle w:val="Nessunaspaziatura"/>
        <w:shd w:val="clear" w:color="auto" w:fill="FFFFFF"/>
        <w:ind w:left="426"/>
        <w:jc w:val="both"/>
        <w:rPr>
          <w:rFonts w:cs="Calibri"/>
          <w:sz w:val="20"/>
          <w:szCs w:val="20"/>
        </w:rPr>
      </w:pPr>
      <w:r w:rsidRPr="00B97051">
        <w:rPr>
          <w:rFonts w:cs="Calibri"/>
          <w:sz w:val="20"/>
          <w:szCs w:val="20"/>
        </w:rPr>
        <w:t>ricevere le richieste di inserimento professionale, valutare i profili professionali di interesse che emergono dai curricula vitae ricevuti mediante trattamento dei relativi dati, gestire tutte le fasi connesse alla selezione</w:t>
      </w:r>
      <w:r w:rsidRPr="00B637B3">
        <w:rPr>
          <w:rFonts w:cs="Calibri"/>
          <w:sz w:val="20"/>
          <w:szCs w:val="20"/>
        </w:rPr>
        <w:t xml:space="preserve"> dei candidati ed alla valutazione delle candidature, adempiere agli obblighi previsti dalla legge. Il trattamento dei dati personali potrebbe avere, altresì, la finalità di svolgere elaborazioni di tipo statistico; </w:t>
      </w:r>
    </w:p>
    <w:p w14:paraId="0C101250" w14:textId="77777777" w:rsidR="00785AD0" w:rsidRPr="00B637B3" w:rsidRDefault="00785AD0" w:rsidP="00785AD0">
      <w:pPr>
        <w:pStyle w:val="Nessunaspaziatura"/>
        <w:numPr>
          <w:ilvl w:val="0"/>
          <w:numId w:val="7"/>
        </w:numPr>
        <w:shd w:val="clear" w:color="auto" w:fill="FFFFFF"/>
        <w:tabs>
          <w:tab w:val="clear" w:pos="720"/>
          <w:tab w:val="num" w:pos="426"/>
        </w:tabs>
        <w:ind w:left="426" w:hanging="426"/>
        <w:jc w:val="both"/>
        <w:rPr>
          <w:rFonts w:cs="Calibri"/>
          <w:sz w:val="20"/>
          <w:szCs w:val="20"/>
        </w:rPr>
      </w:pPr>
      <w:r w:rsidRPr="00B637B3">
        <w:rPr>
          <w:rFonts w:cs="Calibri"/>
          <w:b/>
          <w:sz w:val="20"/>
          <w:szCs w:val="20"/>
        </w:rPr>
        <w:t>sarà effettuato con le seguenti modalità</w:t>
      </w:r>
      <w:r w:rsidRPr="00B637B3">
        <w:rPr>
          <w:rFonts w:cs="Calibri"/>
          <w:sz w:val="20"/>
          <w:szCs w:val="20"/>
        </w:rPr>
        <w:t xml:space="preserve">: </w:t>
      </w:r>
    </w:p>
    <w:p w14:paraId="5F9B3A29" w14:textId="77777777" w:rsidR="00785AD0" w:rsidRPr="00B637B3" w:rsidRDefault="00785AD0" w:rsidP="00785AD0">
      <w:pPr>
        <w:pStyle w:val="Nessunaspaziatura"/>
        <w:shd w:val="clear" w:color="auto" w:fill="FFFFFF"/>
        <w:ind w:left="426"/>
        <w:jc w:val="both"/>
        <w:rPr>
          <w:rFonts w:cs="Calibri"/>
          <w:sz w:val="20"/>
          <w:szCs w:val="20"/>
        </w:rPr>
      </w:pPr>
      <w:r w:rsidRPr="00B637B3">
        <w:rPr>
          <w:rFonts w:cs="Calibri"/>
          <w:sz w:val="20"/>
          <w:szCs w:val="20"/>
        </w:rPr>
        <w:t xml:space="preserve">i dati saranno trattati in forma cartacea e/o su supporto elettronico o telematico. </w:t>
      </w:r>
    </w:p>
    <w:p w14:paraId="61133273" w14:textId="77777777" w:rsidR="00785AD0" w:rsidRDefault="00785AD0" w:rsidP="00785AD0">
      <w:pPr>
        <w:pStyle w:val="Nessunaspaziatura"/>
        <w:shd w:val="clear" w:color="auto" w:fill="FFFFFF"/>
        <w:jc w:val="both"/>
        <w:rPr>
          <w:color w:val="000000"/>
        </w:rPr>
      </w:pPr>
    </w:p>
    <w:p w14:paraId="388353C6" w14:textId="77777777" w:rsidR="00785AD0" w:rsidRDefault="00785AD0" w:rsidP="00785AD0">
      <w:pPr>
        <w:pStyle w:val="Nessunaspaziatura"/>
        <w:shd w:val="clear" w:color="auto" w:fill="FFFFFF"/>
        <w:jc w:val="both"/>
        <w:rPr>
          <w:sz w:val="20"/>
          <w:szCs w:val="20"/>
        </w:rPr>
      </w:pPr>
      <w:r>
        <w:rPr>
          <w:color w:val="000000"/>
        </w:rPr>
        <w:t>La base giuridica del trattamento si fonda sull’attuazione di misure precontrattuali adottate su richiesta dell’interessato (finalizzate ad un’eventuale assunzione del candidato) e sul consenso esplicito dell’interessato manifestato con l’invio del proprio curriculum vitae.</w:t>
      </w:r>
    </w:p>
    <w:p w14:paraId="21319F49" w14:textId="77777777" w:rsidR="00785AD0" w:rsidRPr="00B637B3" w:rsidRDefault="00785AD0" w:rsidP="00785AD0">
      <w:pPr>
        <w:pStyle w:val="Nessunaspaziatura"/>
        <w:shd w:val="clear" w:color="auto" w:fill="FFFFFF"/>
        <w:jc w:val="both"/>
        <w:rPr>
          <w:rFonts w:cs="Calibri"/>
          <w:b/>
          <w:sz w:val="20"/>
          <w:szCs w:val="20"/>
        </w:rPr>
      </w:pPr>
    </w:p>
    <w:p w14:paraId="07B86A85" w14:textId="77777777" w:rsidR="00785AD0" w:rsidRPr="00B637B3" w:rsidRDefault="00785AD0" w:rsidP="00785AD0">
      <w:pPr>
        <w:pStyle w:val="Nessunaspaziatura"/>
        <w:shd w:val="clear" w:color="auto" w:fill="FFFFFF"/>
        <w:jc w:val="both"/>
        <w:rPr>
          <w:rFonts w:cs="Calibri"/>
          <w:sz w:val="20"/>
          <w:szCs w:val="20"/>
        </w:rPr>
      </w:pPr>
      <w:r w:rsidRPr="00B637B3">
        <w:rPr>
          <w:rFonts w:cs="Calibri"/>
          <w:b/>
          <w:sz w:val="20"/>
          <w:szCs w:val="20"/>
        </w:rPr>
        <w:t>I dati personali comuni potranno essere trasmessi</w:t>
      </w:r>
      <w:r w:rsidRPr="00B637B3">
        <w:rPr>
          <w:rFonts w:cs="Calibri"/>
          <w:sz w:val="20"/>
          <w:szCs w:val="20"/>
        </w:rPr>
        <w:t xml:space="preserve">, fatte salve le comunicazioni imposte da obblighi di legge o di regolamento (e ciò anche in riferimento alle comunicazioni aventi ad oggetto dati personali particolari – ex sensibili-) ovvero strettamente necessarie per adempiere a richieste del candidato, potranno essere comunicati per le finalità di cui alla precedente lettera a) a soggetti da Lei stesso indicati nel CV o nell’ambito della candidatura ai fini delle verifiche e valutazioni del caso. I dati non saranno oggetto di diffusione. </w:t>
      </w:r>
    </w:p>
    <w:p w14:paraId="48DB303B" w14:textId="77777777" w:rsidR="00785AD0" w:rsidRPr="00B637B3" w:rsidRDefault="00785AD0" w:rsidP="00785AD0">
      <w:pPr>
        <w:pStyle w:val="Nessunaspaziatura"/>
        <w:shd w:val="clear" w:color="auto" w:fill="FFFFFF"/>
        <w:jc w:val="both"/>
        <w:rPr>
          <w:rFonts w:cs="Calibri"/>
          <w:sz w:val="20"/>
          <w:szCs w:val="20"/>
        </w:rPr>
      </w:pPr>
      <w:r w:rsidRPr="00B637B3">
        <w:rPr>
          <w:rFonts w:cs="Calibri"/>
          <w:sz w:val="20"/>
          <w:szCs w:val="20"/>
        </w:rPr>
        <w:t xml:space="preserve">La informiamo che il conferimento dei dati è facoltativo e che ove il CV sia oggetto di suo spontaneo invio e non richiesto dal titolare, non è obbligatorio acquisire alcun consenso. </w:t>
      </w:r>
    </w:p>
    <w:p w14:paraId="1BD61EF4" w14:textId="77777777" w:rsidR="00785AD0" w:rsidRPr="00B637B3" w:rsidRDefault="00785AD0" w:rsidP="00785AD0">
      <w:pPr>
        <w:pStyle w:val="Nessunaspaziatura"/>
        <w:shd w:val="clear" w:color="auto" w:fill="FFFFFF"/>
        <w:jc w:val="both"/>
        <w:rPr>
          <w:rFonts w:cs="Calibri"/>
          <w:sz w:val="20"/>
          <w:szCs w:val="20"/>
        </w:rPr>
      </w:pPr>
    </w:p>
    <w:p w14:paraId="006E301D" w14:textId="77777777" w:rsidR="00785AD0" w:rsidRPr="00B637B3" w:rsidRDefault="00785AD0" w:rsidP="00785AD0">
      <w:pPr>
        <w:pStyle w:val="Nessunaspaziatura"/>
        <w:shd w:val="clear" w:color="auto" w:fill="FFFFFF"/>
        <w:jc w:val="both"/>
        <w:rPr>
          <w:rFonts w:cs="Calibri"/>
          <w:sz w:val="20"/>
          <w:szCs w:val="20"/>
        </w:rPr>
      </w:pPr>
      <w:r w:rsidRPr="00B637B3">
        <w:rPr>
          <w:rFonts w:cs="Calibri"/>
          <w:b/>
          <w:sz w:val="20"/>
          <w:szCs w:val="20"/>
        </w:rPr>
        <w:t xml:space="preserve">Dati relativi a Minori. </w:t>
      </w:r>
      <w:r w:rsidRPr="00B637B3">
        <w:rPr>
          <w:rFonts w:cs="Calibri"/>
          <w:sz w:val="20"/>
          <w:szCs w:val="20"/>
        </w:rPr>
        <w:t xml:space="preserve">I dati dei minori potranno essere trattati per la realizzazione di percorsi di alternanza scuola lavoro, per effetto della </w:t>
      </w:r>
      <w:hyperlink r:id="rId7" w:history="1">
        <w:r w:rsidRPr="00B637B3">
          <w:rPr>
            <w:rFonts w:cs="Calibri"/>
            <w:sz w:val="20"/>
            <w:szCs w:val="20"/>
          </w:rPr>
          <w:t>legge 107/2015</w:t>
        </w:r>
      </w:hyperlink>
      <w:r w:rsidRPr="00B637B3">
        <w:rPr>
          <w:rFonts w:cs="Calibri"/>
          <w:sz w:val="20"/>
          <w:szCs w:val="20"/>
        </w:rPr>
        <w:t>, nonché per ottemperare a specifici obblighi di legge e assicurazione, a tutela del minore stesso.</w:t>
      </w:r>
    </w:p>
    <w:p w14:paraId="1E38883A" w14:textId="77777777" w:rsidR="00785AD0" w:rsidRPr="00B637B3" w:rsidRDefault="00785AD0" w:rsidP="00785AD0">
      <w:pPr>
        <w:pStyle w:val="Nessunaspaziatura"/>
        <w:shd w:val="clear" w:color="auto" w:fill="FFFFFF"/>
        <w:jc w:val="both"/>
        <w:rPr>
          <w:rFonts w:cs="Calibri"/>
          <w:sz w:val="20"/>
          <w:szCs w:val="20"/>
        </w:rPr>
      </w:pPr>
    </w:p>
    <w:p w14:paraId="79CEDBAE" w14:textId="77777777" w:rsidR="00785AD0" w:rsidRPr="00B637B3" w:rsidRDefault="00785AD0" w:rsidP="00785AD0">
      <w:pPr>
        <w:pStyle w:val="Nessunaspaziatura"/>
        <w:shd w:val="clear" w:color="auto" w:fill="FFFFFF"/>
        <w:jc w:val="both"/>
        <w:rPr>
          <w:rFonts w:cs="Calibri"/>
          <w:sz w:val="20"/>
          <w:szCs w:val="20"/>
        </w:rPr>
      </w:pPr>
      <w:r w:rsidRPr="00B637B3">
        <w:rPr>
          <w:rFonts w:cs="Calibri"/>
          <w:b/>
          <w:sz w:val="20"/>
          <w:szCs w:val="20"/>
        </w:rPr>
        <w:t>Tempi di conservazione dei dati e altre informazioni.</w:t>
      </w:r>
      <w:r w:rsidRPr="00B637B3">
        <w:rPr>
          <w:rFonts w:cs="Calibri"/>
          <w:sz w:val="20"/>
          <w:szCs w:val="20"/>
        </w:rPr>
        <w:t xml:space="preserve"> </w:t>
      </w:r>
    </w:p>
    <w:p w14:paraId="0FCE99EA" w14:textId="77777777" w:rsidR="00785AD0" w:rsidRPr="00B637B3" w:rsidRDefault="00785AD0" w:rsidP="00785AD0">
      <w:pPr>
        <w:pStyle w:val="Nessunaspaziatura"/>
        <w:shd w:val="clear" w:color="auto" w:fill="FFFFFF"/>
        <w:jc w:val="both"/>
        <w:rPr>
          <w:rFonts w:cs="Calibri"/>
          <w:sz w:val="20"/>
          <w:szCs w:val="20"/>
        </w:rPr>
      </w:pPr>
      <w:r w:rsidRPr="00B637B3">
        <w:rPr>
          <w:rFonts w:cs="Calibri"/>
          <w:sz w:val="20"/>
          <w:szCs w:val="20"/>
        </w:rPr>
        <w:t xml:space="preserve">I dati personali acquisiti con la ricezione del curriculum vitae saranno inseriti nella nostra banca dati “candidati” e saranno trattati dai nostri soggetti appositamente designati, per le finalità connesse alla valutazione e alla selezione delle candidature, ovvero per eventualmente proporre altre offerte di lavoro coerenti con il profilo professionale. I dati saranno conservati per i termini temporali che di seguito si specificano ai sensi dell’art. 13, comma 2, lettera (a) del Regolamento. Indipendentemente dalla instaurazione o meno di rapporti contrattuali con il Titolare, La informiamo che i Suoi dati personali saranno conservati (in archivi elettronici o cartacei) fino ad un massimo di </w:t>
      </w:r>
      <w:r>
        <w:rPr>
          <w:rFonts w:cs="Calibri"/>
          <w:b/>
          <w:sz w:val="20"/>
          <w:szCs w:val="20"/>
        </w:rPr>
        <w:t>60</w:t>
      </w:r>
      <w:r w:rsidRPr="00B637B3">
        <w:rPr>
          <w:rFonts w:cs="Calibri"/>
          <w:sz w:val="20"/>
          <w:szCs w:val="20"/>
        </w:rPr>
        <w:t xml:space="preserve"> mesi, e successivamente verranno cancellati, salvo Sua diversa segnalazione. È in ogni caso fatta salva la possibilità da parte dei candidati di presentare un nuovo CV ovvero di chiedere l’aggiornamento del proprio CV. In tal caso decorrerà un nuovo termine di durata del trattamento. </w:t>
      </w:r>
    </w:p>
    <w:p w14:paraId="03F34CE6" w14:textId="77777777" w:rsidR="00785AD0" w:rsidRPr="00B637B3" w:rsidRDefault="00785AD0" w:rsidP="00785AD0">
      <w:pPr>
        <w:pStyle w:val="Nessunaspaziatura"/>
        <w:shd w:val="clear" w:color="auto" w:fill="FFFFFF"/>
        <w:jc w:val="both"/>
        <w:rPr>
          <w:rFonts w:cs="Calibri"/>
          <w:sz w:val="20"/>
          <w:szCs w:val="20"/>
        </w:rPr>
      </w:pPr>
    </w:p>
    <w:p w14:paraId="27D9D172" w14:textId="77777777" w:rsidR="00785AD0" w:rsidRPr="00B637B3" w:rsidRDefault="00785AD0" w:rsidP="00785AD0">
      <w:pPr>
        <w:pStyle w:val="Nessunaspaziatura"/>
        <w:shd w:val="clear" w:color="auto" w:fill="FFFFFF"/>
        <w:jc w:val="both"/>
        <w:rPr>
          <w:rFonts w:cs="Calibri"/>
          <w:sz w:val="20"/>
          <w:szCs w:val="20"/>
        </w:rPr>
      </w:pPr>
      <w:r w:rsidRPr="00B637B3">
        <w:rPr>
          <w:rFonts w:cs="Calibri"/>
          <w:b/>
          <w:sz w:val="20"/>
          <w:szCs w:val="20"/>
        </w:rPr>
        <w:t>Luogo del trattamento.</w:t>
      </w:r>
      <w:r w:rsidRPr="00B637B3">
        <w:rPr>
          <w:rFonts w:cs="Calibri"/>
          <w:sz w:val="20"/>
          <w:szCs w:val="20"/>
        </w:rPr>
        <w:t xml:space="preserve"> </w:t>
      </w:r>
    </w:p>
    <w:p w14:paraId="6A44DD99" w14:textId="77777777" w:rsidR="00785AD0" w:rsidRPr="008341A0" w:rsidRDefault="00785AD0" w:rsidP="00785AD0">
      <w:pPr>
        <w:pStyle w:val="Corpotesto"/>
        <w:spacing w:line="200" w:lineRule="atLeast"/>
        <w:rPr>
          <w:rFonts w:ascii="Calibri" w:hAnsi="Calibri" w:cs="Calibri"/>
          <w:b w:val="0"/>
          <w:sz w:val="20"/>
          <w:szCs w:val="20"/>
        </w:rPr>
      </w:pPr>
      <w:r w:rsidRPr="008341A0">
        <w:rPr>
          <w:rFonts w:ascii="Calibri" w:hAnsi="Calibri" w:cs="Calibri"/>
          <w:b w:val="0"/>
          <w:sz w:val="20"/>
          <w:szCs w:val="20"/>
        </w:rPr>
        <w:t xml:space="preserve">Gli archivi informatici sui quali sono archiviati i dati di cui sopra sono ubicati all’interno dell’Unione Europea Alcune applicazioni dei servizi utilizzati da parte del Titolare, tuttavia, potrebbero comportare il trasferimento di dati personali negli Stati Uniti. Il predetto trattamento è legittimato dagli artt. 46 e/o 49 del Reg. Ue 2016/679 o, qualora necessario, dal preventivo esplicito consenso degli interessati.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w:t>
      </w:r>
      <w:r w:rsidRPr="008341A0">
        <w:rPr>
          <w:rFonts w:ascii="Calibri" w:hAnsi="Calibri" w:cs="Calibri"/>
          <w:b w:val="0"/>
          <w:sz w:val="20"/>
          <w:szCs w:val="20"/>
        </w:rPr>
        <w:lastRenderedPageBreak/>
        <w:t>normativa vigente in materia. I dati non verranno diffusi e saranno comunicati solamente ai soggetti appositamente designati come responsabili e/o come autorizzati al trattamento.</w:t>
      </w:r>
    </w:p>
    <w:p w14:paraId="6EF638F4" w14:textId="77777777" w:rsidR="00785AD0" w:rsidRPr="00B637B3" w:rsidRDefault="00785AD0" w:rsidP="00785AD0">
      <w:pPr>
        <w:pStyle w:val="Nessunaspaziatura"/>
        <w:shd w:val="clear" w:color="auto" w:fill="FFFFFF"/>
        <w:jc w:val="both"/>
        <w:rPr>
          <w:rFonts w:cs="Calibri"/>
          <w:sz w:val="20"/>
          <w:szCs w:val="20"/>
        </w:rPr>
      </w:pPr>
    </w:p>
    <w:p w14:paraId="76F3EAF0" w14:textId="77777777" w:rsidR="00785AD0" w:rsidRPr="00B637B3" w:rsidRDefault="00785AD0" w:rsidP="00785AD0">
      <w:pPr>
        <w:pStyle w:val="Nessunaspaziatura"/>
        <w:shd w:val="clear" w:color="auto" w:fill="FFFFFF"/>
        <w:jc w:val="both"/>
        <w:rPr>
          <w:rFonts w:cs="Calibri"/>
          <w:sz w:val="20"/>
          <w:szCs w:val="20"/>
        </w:rPr>
      </w:pPr>
      <w:r w:rsidRPr="00B637B3">
        <w:rPr>
          <w:rFonts w:cs="Calibri"/>
          <w:b/>
          <w:sz w:val="20"/>
          <w:szCs w:val="20"/>
        </w:rPr>
        <w:t>Titolare e responsabile del trattamento.</w:t>
      </w:r>
      <w:r w:rsidRPr="00B637B3">
        <w:rPr>
          <w:rFonts w:cs="Calibri"/>
          <w:sz w:val="20"/>
          <w:szCs w:val="20"/>
        </w:rPr>
        <w:t xml:space="preserve"> </w:t>
      </w:r>
    </w:p>
    <w:p w14:paraId="0688F499" w14:textId="77777777" w:rsidR="00785AD0" w:rsidRPr="00246056" w:rsidRDefault="00785AD0" w:rsidP="00785AD0">
      <w:pPr>
        <w:pStyle w:val="Nessunaspaziatura"/>
        <w:shd w:val="clear" w:color="auto" w:fill="FFFFFF"/>
        <w:jc w:val="both"/>
        <w:rPr>
          <w:rFonts w:cs="Calibri"/>
          <w:sz w:val="20"/>
          <w:szCs w:val="20"/>
        </w:rPr>
      </w:pPr>
      <w:r w:rsidRPr="00B637B3">
        <w:rPr>
          <w:rFonts w:cs="Calibri"/>
          <w:sz w:val="20"/>
          <w:szCs w:val="20"/>
        </w:rPr>
        <w:t xml:space="preserve">Titolare </w:t>
      </w:r>
      <w:r w:rsidRPr="00246056">
        <w:rPr>
          <w:rFonts w:cs="Calibri"/>
          <w:sz w:val="20"/>
          <w:szCs w:val="20"/>
        </w:rPr>
        <w:t xml:space="preserve">del trattamento dei Suoi dati è </w:t>
      </w:r>
      <w:bookmarkStart w:id="5" w:name="Description22"/>
      <w:r w:rsidRPr="00246056">
        <w:rPr>
          <w:rFonts w:cs="Calibri"/>
          <w:b/>
          <w:sz w:val="20"/>
          <w:szCs w:val="20"/>
        </w:rPr>
        <w:t>COOPERATIVA SOLIDARIETÀ SOCIETÀ COOPERATIVA SOCIALE</w:t>
      </w:r>
      <w:bookmarkEnd w:id="5"/>
      <w:r w:rsidRPr="00246056">
        <w:rPr>
          <w:rFonts w:cs="Calibri"/>
          <w:sz w:val="20"/>
          <w:szCs w:val="20"/>
        </w:rPr>
        <w:t xml:space="preserve"> con sede in </w:t>
      </w:r>
      <w:bookmarkStart w:id="6" w:name="Address2"/>
      <w:r w:rsidRPr="00246056">
        <w:rPr>
          <w:rFonts w:cs="Calibri"/>
          <w:sz w:val="20"/>
          <w:szCs w:val="20"/>
        </w:rPr>
        <w:t>VIA DEI RONCHI, 15</w:t>
      </w:r>
      <w:bookmarkEnd w:id="6"/>
      <w:r w:rsidRPr="00246056">
        <w:rPr>
          <w:rFonts w:cs="Calibri"/>
          <w:sz w:val="20"/>
          <w:szCs w:val="20"/>
        </w:rPr>
        <w:t xml:space="preserve">- </w:t>
      </w:r>
      <w:bookmarkStart w:id="7" w:name="Cap3"/>
      <w:r w:rsidRPr="00246056">
        <w:rPr>
          <w:rFonts w:cs="Calibri"/>
          <w:sz w:val="20"/>
          <w:szCs w:val="20"/>
        </w:rPr>
        <w:t>35127</w:t>
      </w:r>
      <w:bookmarkEnd w:id="7"/>
      <w:r w:rsidRPr="00246056">
        <w:rPr>
          <w:rFonts w:cs="Calibri"/>
          <w:sz w:val="20"/>
          <w:szCs w:val="20"/>
        </w:rPr>
        <w:t xml:space="preserve"> </w:t>
      </w:r>
      <w:bookmarkStart w:id="8" w:name="City14"/>
      <w:r w:rsidRPr="00246056">
        <w:rPr>
          <w:rFonts w:cs="Calibri"/>
          <w:sz w:val="20"/>
          <w:szCs w:val="20"/>
        </w:rPr>
        <w:t>PADOVA</w:t>
      </w:r>
      <w:bookmarkEnd w:id="8"/>
      <w:r w:rsidRPr="00246056">
        <w:rPr>
          <w:rFonts w:cs="Calibri"/>
          <w:sz w:val="20"/>
          <w:szCs w:val="20"/>
        </w:rPr>
        <w:t xml:space="preserve"> (</w:t>
      </w:r>
      <w:bookmarkStart w:id="9" w:name="Province3"/>
      <w:r w:rsidRPr="00246056">
        <w:rPr>
          <w:rFonts w:cs="Calibri"/>
          <w:sz w:val="20"/>
          <w:szCs w:val="20"/>
        </w:rPr>
        <w:t>PD</w:t>
      </w:r>
      <w:bookmarkEnd w:id="9"/>
      <w:r w:rsidRPr="00246056">
        <w:rPr>
          <w:rFonts w:cs="Calibri"/>
          <w:sz w:val="20"/>
          <w:szCs w:val="20"/>
        </w:rPr>
        <w:t>).</w:t>
      </w:r>
    </w:p>
    <w:p w14:paraId="4F1C4B5A" w14:textId="77777777" w:rsidR="00785AD0" w:rsidRPr="00B637B3" w:rsidRDefault="00785AD0" w:rsidP="00785AD0">
      <w:pPr>
        <w:pStyle w:val="Nessunaspaziatura"/>
        <w:jc w:val="both"/>
        <w:rPr>
          <w:rFonts w:cs="Calibri"/>
          <w:sz w:val="20"/>
          <w:szCs w:val="20"/>
          <w:lang w:eastAsia="it-IT"/>
        </w:rPr>
      </w:pPr>
      <w:r w:rsidRPr="00246056">
        <w:rPr>
          <w:rFonts w:cs="Calibri"/>
          <w:sz w:val="20"/>
          <w:szCs w:val="20"/>
          <w:lang w:eastAsia="it-IT"/>
        </w:rPr>
        <w:t xml:space="preserve">Telefono </w:t>
      </w:r>
      <w:r w:rsidRPr="00246056">
        <w:rPr>
          <w:rFonts w:cs="Calibri"/>
          <w:b/>
          <w:sz w:val="20"/>
          <w:szCs w:val="20"/>
          <w:lang w:eastAsia="it-IT"/>
        </w:rPr>
        <w:t xml:space="preserve">+39 </w:t>
      </w:r>
      <w:bookmarkStart w:id="10" w:name="Phone3"/>
      <w:r w:rsidRPr="00246056">
        <w:rPr>
          <w:rFonts w:cs="Calibri"/>
          <w:b/>
          <w:sz w:val="20"/>
          <w:szCs w:val="20"/>
          <w:lang w:eastAsia="it-IT"/>
        </w:rPr>
        <w:t>049/8705903</w:t>
      </w:r>
      <w:bookmarkEnd w:id="10"/>
      <w:r w:rsidRPr="00246056">
        <w:rPr>
          <w:rFonts w:cs="Calibri"/>
          <w:sz w:val="20"/>
          <w:szCs w:val="20"/>
          <w:lang w:eastAsia="it-IT"/>
        </w:rPr>
        <w:t xml:space="preserve">| Email: </w:t>
      </w:r>
      <w:bookmarkStart w:id="11" w:name="Email3"/>
      <w:r w:rsidRPr="00246056">
        <w:rPr>
          <w:rFonts w:cs="Calibri"/>
          <w:b/>
          <w:sz w:val="20"/>
          <w:szCs w:val="20"/>
          <w:lang w:eastAsia="it-IT"/>
        </w:rPr>
        <w:t>amministrazione@cooperativasolidarieta.it</w:t>
      </w:r>
      <w:bookmarkEnd w:id="11"/>
      <w:r w:rsidRPr="00246056">
        <w:rPr>
          <w:rFonts w:cs="Calibri"/>
          <w:sz w:val="20"/>
          <w:szCs w:val="20"/>
          <w:lang w:eastAsia="it-IT"/>
        </w:rPr>
        <w:t xml:space="preserve"> | PEC: </w:t>
      </w:r>
      <w:bookmarkStart w:id="12" w:name="EmailPec14"/>
      <w:r w:rsidRPr="00246056">
        <w:rPr>
          <w:rFonts w:cs="Calibri"/>
          <w:b/>
          <w:sz w:val="20"/>
          <w:szCs w:val="20"/>
          <w:lang w:eastAsia="it-IT"/>
        </w:rPr>
        <w:t>solidarietasc@arubapec.it</w:t>
      </w:r>
      <w:bookmarkEnd w:id="12"/>
      <w:r w:rsidRPr="00246056">
        <w:rPr>
          <w:rFonts w:cs="Calibri"/>
          <w:sz w:val="20"/>
          <w:szCs w:val="20"/>
          <w:lang w:eastAsia="it-IT"/>
        </w:rPr>
        <w:t>.</w:t>
      </w:r>
    </w:p>
    <w:p w14:paraId="0B839743" w14:textId="77777777" w:rsidR="00785AD0" w:rsidRPr="00B637B3" w:rsidRDefault="00785AD0" w:rsidP="00785AD0">
      <w:pPr>
        <w:pStyle w:val="Nessunaspaziatura"/>
        <w:shd w:val="clear" w:color="auto" w:fill="FFFFFF"/>
        <w:jc w:val="both"/>
        <w:rPr>
          <w:rFonts w:cs="Calibri"/>
          <w:sz w:val="20"/>
          <w:szCs w:val="20"/>
        </w:rPr>
      </w:pPr>
    </w:p>
    <w:p w14:paraId="524E9777" w14:textId="77777777" w:rsidR="00785AD0" w:rsidRPr="00246056" w:rsidRDefault="00785AD0" w:rsidP="00785AD0">
      <w:pPr>
        <w:pStyle w:val="Nessunaspaziatura"/>
        <w:jc w:val="both"/>
        <w:rPr>
          <w:rFonts w:cs="Calibri"/>
          <w:b/>
          <w:sz w:val="20"/>
          <w:szCs w:val="20"/>
          <w:lang w:eastAsia="it-IT"/>
        </w:rPr>
      </w:pPr>
      <w:r w:rsidRPr="00246056">
        <w:rPr>
          <w:rFonts w:cs="Calibri"/>
          <w:b/>
          <w:sz w:val="20"/>
          <w:szCs w:val="20"/>
          <w:lang w:eastAsia="it-IT"/>
        </w:rPr>
        <w:t>RESPONSABILE DELLA PROTEZIONE DEI DATI</w:t>
      </w:r>
    </w:p>
    <w:p w14:paraId="2C159DED" w14:textId="77777777" w:rsidR="00785AD0" w:rsidRPr="008444D4" w:rsidRDefault="00785AD0" w:rsidP="00785AD0">
      <w:pPr>
        <w:spacing w:line="200" w:lineRule="atLeast"/>
        <w:jc w:val="both"/>
        <w:rPr>
          <w:rFonts w:asciiTheme="minorHAnsi" w:hAnsiTheme="minorHAnsi" w:cstheme="minorHAnsi"/>
          <w:b/>
          <w:sz w:val="20"/>
          <w:szCs w:val="20"/>
        </w:rPr>
      </w:pPr>
      <w:r w:rsidRPr="008444D4">
        <w:rPr>
          <w:rFonts w:asciiTheme="minorHAnsi" w:hAnsiTheme="minorHAnsi" w:cstheme="minorHAnsi"/>
          <w:sz w:val="20"/>
          <w:szCs w:val="20"/>
        </w:rPr>
        <w:t xml:space="preserve">Il </w:t>
      </w:r>
      <w:r w:rsidRPr="004F71A2">
        <w:rPr>
          <w:rFonts w:asciiTheme="minorHAnsi" w:hAnsiTheme="minorHAnsi" w:cstheme="minorHAnsi"/>
          <w:b/>
          <w:bCs/>
          <w:sz w:val="20"/>
          <w:szCs w:val="20"/>
        </w:rPr>
        <w:t>Responsabile della protezione dati</w:t>
      </w:r>
      <w:r w:rsidRPr="008444D4">
        <w:rPr>
          <w:rFonts w:asciiTheme="minorHAnsi" w:hAnsiTheme="minorHAnsi" w:cstheme="minorHAnsi"/>
          <w:sz w:val="20"/>
          <w:szCs w:val="20"/>
        </w:rPr>
        <w:t xml:space="preserve"> designato </w:t>
      </w:r>
      <w:r w:rsidRPr="00A272D5">
        <w:rPr>
          <w:rFonts w:ascii="Calibri" w:hAnsi="Calibri" w:cs="Calibri"/>
          <w:sz w:val="20"/>
          <w:szCs w:val="20"/>
        </w:rPr>
        <w:t>ai sensi dell’art. 37 del Reg. UE 2016/679</w:t>
      </w:r>
      <w:r>
        <w:rPr>
          <w:rFonts w:ascii="Calibri" w:hAnsi="Calibri" w:cs="Calibri"/>
          <w:sz w:val="20"/>
          <w:szCs w:val="20"/>
        </w:rPr>
        <w:t xml:space="preserve">, </w:t>
      </w:r>
      <w:r w:rsidRPr="008444D4">
        <w:rPr>
          <w:rFonts w:asciiTheme="minorHAnsi" w:hAnsiTheme="minorHAnsi" w:cstheme="minorHAnsi"/>
          <w:sz w:val="20"/>
          <w:szCs w:val="20"/>
        </w:rPr>
        <w:t xml:space="preserve">è </w:t>
      </w:r>
      <w:r w:rsidRPr="008444D4">
        <w:rPr>
          <w:rFonts w:asciiTheme="minorHAnsi" w:hAnsiTheme="minorHAnsi" w:cstheme="minorHAnsi"/>
          <w:b/>
          <w:bCs/>
          <w:sz w:val="20"/>
          <w:szCs w:val="20"/>
        </w:rPr>
        <w:t>Studio Gadler s.r.l.</w:t>
      </w:r>
      <w:r w:rsidRPr="008444D4">
        <w:rPr>
          <w:rFonts w:asciiTheme="minorHAnsi" w:hAnsiTheme="minorHAnsi" w:cstheme="minorHAnsi"/>
          <w:sz w:val="20"/>
          <w:szCs w:val="20"/>
        </w:rPr>
        <w:t xml:space="preserve">, sito in </w:t>
      </w:r>
      <w:r w:rsidRPr="00A272D5">
        <w:rPr>
          <w:rFonts w:ascii="Calibri" w:hAnsi="Calibri" w:cs="Calibri"/>
          <w:sz w:val="20"/>
          <w:szCs w:val="20"/>
        </w:rPr>
        <w:t>Via Graberi 12/A - 38057 Pergine Valsugana (TN)</w:t>
      </w:r>
      <w:r>
        <w:rPr>
          <w:rFonts w:ascii="Calibri" w:hAnsi="Calibri" w:cs="Calibri"/>
          <w:sz w:val="20"/>
          <w:szCs w:val="20"/>
        </w:rPr>
        <w:t>,</w:t>
      </w:r>
      <w:r w:rsidRPr="008444D4">
        <w:rPr>
          <w:rFonts w:asciiTheme="minorHAnsi" w:hAnsiTheme="minorHAnsi" w:cstheme="minorHAnsi"/>
          <w:sz w:val="20"/>
          <w:szCs w:val="20"/>
        </w:rPr>
        <w:t xml:space="preserve"> referente</w:t>
      </w:r>
      <w:r w:rsidRPr="008444D4">
        <w:rPr>
          <w:rFonts w:asciiTheme="minorHAnsi" w:hAnsiTheme="minorHAnsi" w:cstheme="minorHAnsi"/>
          <w:b/>
          <w:bCs/>
          <w:sz w:val="20"/>
          <w:szCs w:val="20"/>
        </w:rPr>
        <w:t xml:space="preserve"> </w:t>
      </w:r>
      <w:r w:rsidRPr="008444D4">
        <w:rPr>
          <w:rFonts w:asciiTheme="minorHAnsi" w:hAnsiTheme="minorHAnsi" w:cstheme="minorHAnsi"/>
          <w:b/>
          <w:sz w:val="20"/>
          <w:szCs w:val="20"/>
        </w:rPr>
        <w:t>Giovanni Poletto</w:t>
      </w:r>
      <w:r w:rsidRPr="008444D4">
        <w:rPr>
          <w:rFonts w:asciiTheme="minorHAnsi" w:hAnsiTheme="minorHAnsi" w:cstheme="minorHAnsi"/>
          <w:sz w:val="20"/>
          <w:szCs w:val="20"/>
        </w:rPr>
        <w:t xml:space="preserve">, che sarà contattabile al numero </w:t>
      </w:r>
      <w:r w:rsidRPr="008444D4">
        <w:rPr>
          <w:rFonts w:asciiTheme="minorHAnsi" w:hAnsiTheme="minorHAnsi" w:cstheme="minorHAnsi"/>
          <w:b/>
          <w:bCs/>
          <w:sz w:val="20"/>
          <w:szCs w:val="20"/>
        </w:rPr>
        <w:t>0461-512522</w:t>
      </w:r>
      <w:r w:rsidRPr="008444D4">
        <w:rPr>
          <w:rFonts w:asciiTheme="minorHAnsi" w:hAnsiTheme="minorHAnsi" w:cstheme="minorHAnsi"/>
          <w:sz w:val="20"/>
          <w:szCs w:val="20"/>
        </w:rPr>
        <w:t xml:space="preserve"> e/o agli indirizzi e-mail </w:t>
      </w:r>
      <w:hyperlink r:id="rId8" w:history="1">
        <w:r w:rsidRPr="008444D4">
          <w:rPr>
            <w:rStyle w:val="Collegamentoipertestuale"/>
            <w:rFonts w:asciiTheme="minorHAnsi" w:hAnsiTheme="minorHAnsi" w:cstheme="minorHAnsi"/>
            <w:b/>
            <w:bCs/>
            <w:sz w:val="20"/>
            <w:szCs w:val="20"/>
          </w:rPr>
          <w:t>dpo@studiogadler.it</w:t>
        </w:r>
      </w:hyperlink>
      <w:r w:rsidRPr="008444D4">
        <w:rPr>
          <w:rFonts w:asciiTheme="minorHAnsi" w:hAnsiTheme="minorHAnsi" w:cstheme="minorHAnsi"/>
          <w:sz w:val="20"/>
          <w:szCs w:val="20"/>
        </w:rPr>
        <w:t>, PEC:</w:t>
      </w:r>
      <w:r w:rsidRPr="008444D4">
        <w:rPr>
          <w:rFonts w:asciiTheme="minorHAnsi" w:hAnsiTheme="minorHAnsi" w:cstheme="minorHAnsi"/>
          <w:b/>
          <w:bCs/>
          <w:sz w:val="20"/>
          <w:szCs w:val="20"/>
        </w:rPr>
        <w:t xml:space="preserve"> </w:t>
      </w:r>
      <w:hyperlink r:id="rId9" w:history="1">
        <w:r w:rsidRPr="008444D4">
          <w:rPr>
            <w:rStyle w:val="Collegamentoipertestuale"/>
            <w:rFonts w:asciiTheme="minorHAnsi" w:hAnsiTheme="minorHAnsi" w:cstheme="minorHAnsi"/>
            <w:b/>
            <w:bCs/>
            <w:sz w:val="20"/>
            <w:szCs w:val="20"/>
          </w:rPr>
          <w:t>pec.gadler@pec.gadler.it</w:t>
        </w:r>
      </w:hyperlink>
    </w:p>
    <w:p w14:paraId="545863F0" w14:textId="77777777" w:rsidR="00785AD0" w:rsidRPr="00246056" w:rsidRDefault="00785AD0" w:rsidP="00785AD0">
      <w:pPr>
        <w:pStyle w:val="Corpotesto"/>
        <w:spacing w:after="120"/>
        <w:contextualSpacing/>
        <w:rPr>
          <w:rFonts w:ascii="Calibri" w:hAnsi="Calibri" w:cs="Calibri"/>
          <w:b w:val="0"/>
          <w:bCs w:val="0"/>
          <w:sz w:val="20"/>
          <w:szCs w:val="20"/>
        </w:rPr>
      </w:pPr>
    </w:p>
    <w:p w14:paraId="5DFEDC08" w14:textId="77777777" w:rsidR="00785AD0" w:rsidRPr="00246056" w:rsidRDefault="00785AD0" w:rsidP="00785AD0">
      <w:pPr>
        <w:pStyle w:val="Corpotesto"/>
        <w:spacing w:after="120" w:line="200" w:lineRule="atLeast"/>
        <w:contextualSpacing/>
        <w:rPr>
          <w:rFonts w:ascii="Calibri" w:hAnsi="Calibri" w:cs="Calibri"/>
          <w:b w:val="0"/>
          <w:sz w:val="20"/>
          <w:szCs w:val="20"/>
        </w:rPr>
      </w:pPr>
      <w:r w:rsidRPr="00246056">
        <w:rPr>
          <w:rFonts w:ascii="Calibri" w:eastAsia="Calibri" w:hAnsi="Calibri" w:cs="Calibri"/>
          <w:sz w:val="20"/>
          <w:szCs w:val="20"/>
        </w:rPr>
        <w:t>Diritti dell’interessato in riferimento al trattamento dei dati</w:t>
      </w:r>
    </w:p>
    <w:p w14:paraId="154C03B0" w14:textId="77777777" w:rsidR="00785AD0" w:rsidRPr="00246056" w:rsidRDefault="00785AD0" w:rsidP="00785AD0">
      <w:pPr>
        <w:pStyle w:val="Corpotesto"/>
        <w:spacing w:line="200" w:lineRule="atLeast"/>
        <w:rPr>
          <w:rFonts w:ascii="Calibri" w:hAnsi="Calibri" w:cs="Calibri"/>
          <w:b w:val="0"/>
          <w:sz w:val="20"/>
          <w:szCs w:val="20"/>
        </w:rPr>
      </w:pPr>
      <w:r w:rsidRPr="00246056">
        <w:rPr>
          <w:rFonts w:ascii="Calibri" w:hAnsi="Calibri" w:cs="Calibri"/>
          <w:b w:val="0"/>
          <w:sz w:val="20"/>
          <w:szCs w:val="20"/>
        </w:rPr>
        <w:t xml:space="preserve">Ai sensi degli articoli </w:t>
      </w:r>
      <w:r w:rsidRPr="00246056">
        <w:rPr>
          <w:rFonts w:ascii="Calibri" w:hAnsi="Calibri" w:cs="Calibri"/>
          <w:sz w:val="20"/>
          <w:szCs w:val="20"/>
        </w:rPr>
        <w:t>15</w:t>
      </w:r>
      <w:r w:rsidRPr="00246056">
        <w:rPr>
          <w:rFonts w:ascii="Calibri" w:hAnsi="Calibri" w:cs="Calibri"/>
          <w:b w:val="0"/>
          <w:sz w:val="20"/>
          <w:szCs w:val="20"/>
        </w:rPr>
        <w:t xml:space="preserve">, </w:t>
      </w:r>
      <w:r w:rsidRPr="00246056">
        <w:rPr>
          <w:rFonts w:ascii="Calibri" w:hAnsi="Calibri" w:cs="Calibri"/>
          <w:sz w:val="20"/>
          <w:szCs w:val="20"/>
        </w:rPr>
        <w:t>16</w:t>
      </w:r>
      <w:r w:rsidRPr="00246056">
        <w:rPr>
          <w:rFonts w:ascii="Calibri" w:hAnsi="Calibri" w:cs="Calibri"/>
          <w:b w:val="0"/>
          <w:sz w:val="20"/>
          <w:szCs w:val="20"/>
        </w:rPr>
        <w:t xml:space="preserve">, </w:t>
      </w:r>
      <w:r w:rsidRPr="00246056">
        <w:rPr>
          <w:rFonts w:ascii="Calibri" w:hAnsi="Calibri" w:cs="Calibri"/>
          <w:sz w:val="20"/>
          <w:szCs w:val="20"/>
        </w:rPr>
        <w:t>17</w:t>
      </w:r>
      <w:r w:rsidRPr="00246056">
        <w:rPr>
          <w:rFonts w:ascii="Calibri" w:hAnsi="Calibri" w:cs="Calibri"/>
          <w:b w:val="0"/>
          <w:sz w:val="20"/>
          <w:szCs w:val="20"/>
        </w:rPr>
        <w:t xml:space="preserve">, </w:t>
      </w:r>
      <w:r w:rsidRPr="00246056">
        <w:rPr>
          <w:rFonts w:ascii="Calibri" w:hAnsi="Calibri" w:cs="Calibri"/>
          <w:sz w:val="20"/>
          <w:szCs w:val="20"/>
        </w:rPr>
        <w:t>18</w:t>
      </w:r>
      <w:r w:rsidRPr="00246056">
        <w:rPr>
          <w:rFonts w:ascii="Calibri" w:hAnsi="Calibri" w:cs="Calibri"/>
          <w:b w:val="0"/>
          <w:sz w:val="20"/>
          <w:szCs w:val="20"/>
        </w:rPr>
        <w:t xml:space="preserve">, </w:t>
      </w:r>
      <w:r w:rsidRPr="00246056">
        <w:rPr>
          <w:rFonts w:ascii="Calibri" w:hAnsi="Calibri" w:cs="Calibri"/>
          <w:sz w:val="20"/>
          <w:szCs w:val="20"/>
        </w:rPr>
        <w:t>19</w:t>
      </w:r>
      <w:r w:rsidRPr="00246056">
        <w:rPr>
          <w:rFonts w:ascii="Calibri" w:hAnsi="Calibri" w:cs="Calibri"/>
          <w:b w:val="0"/>
          <w:sz w:val="20"/>
          <w:szCs w:val="20"/>
        </w:rPr>
        <w:t xml:space="preserve">, </w:t>
      </w:r>
      <w:r w:rsidRPr="00246056">
        <w:rPr>
          <w:rFonts w:ascii="Calibri" w:hAnsi="Calibri" w:cs="Calibri"/>
          <w:sz w:val="20"/>
          <w:szCs w:val="20"/>
        </w:rPr>
        <w:t>20</w:t>
      </w:r>
      <w:r w:rsidRPr="00246056">
        <w:rPr>
          <w:rFonts w:ascii="Calibri" w:hAnsi="Calibri" w:cs="Calibri"/>
          <w:b w:val="0"/>
          <w:sz w:val="20"/>
          <w:szCs w:val="20"/>
        </w:rPr>
        <w:t xml:space="preserve">, </w:t>
      </w:r>
      <w:r w:rsidRPr="00246056">
        <w:rPr>
          <w:rFonts w:ascii="Calibri" w:hAnsi="Calibri" w:cs="Calibri"/>
          <w:sz w:val="20"/>
          <w:szCs w:val="20"/>
        </w:rPr>
        <w:t>21</w:t>
      </w:r>
      <w:r w:rsidRPr="00246056">
        <w:rPr>
          <w:rFonts w:ascii="Calibri" w:hAnsi="Calibri" w:cs="Calibri"/>
          <w:b w:val="0"/>
          <w:sz w:val="20"/>
          <w:szCs w:val="20"/>
        </w:rPr>
        <w:t xml:space="preserve">, e </w:t>
      </w:r>
      <w:r w:rsidRPr="00246056">
        <w:rPr>
          <w:rFonts w:ascii="Calibri" w:hAnsi="Calibri" w:cs="Calibri"/>
          <w:sz w:val="20"/>
          <w:szCs w:val="20"/>
        </w:rPr>
        <w:t>77</w:t>
      </w:r>
      <w:r w:rsidRPr="00246056">
        <w:rPr>
          <w:rFonts w:ascii="Calibri" w:hAnsi="Calibri" w:cs="Calibri"/>
          <w:b w:val="0"/>
          <w:sz w:val="20"/>
          <w:szCs w:val="20"/>
        </w:rPr>
        <w:t xml:space="preserve"> del Regolamento Ue, si informa l’Interessato che: </w:t>
      </w:r>
    </w:p>
    <w:p w14:paraId="2036362E" w14:textId="77777777" w:rsidR="00785AD0" w:rsidRPr="00246056" w:rsidRDefault="00785AD0" w:rsidP="00785AD0">
      <w:pPr>
        <w:pStyle w:val="Corpotesto"/>
        <w:numPr>
          <w:ilvl w:val="0"/>
          <w:numId w:val="17"/>
        </w:numPr>
        <w:spacing w:line="200" w:lineRule="atLeast"/>
        <w:ind w:left="284" w:hanging="284"/>
        <w:contextualSpacing/>
        <w:rPr>
          <w:rFonts w:ascii="Calibri" w:hAnsi="Calibri" w:cs="Calibri"/>
          <w:b w:val="0"/>
          <w:sz w:val="20"/>
          <w:szCs w:val="20"/>
        </w:rPr>
      </w:pPr>
      <w:r w:rsidRPr="00246056">
        <w:rPr>
          <w:rFonts w:ascii="Calibri" w:hAnsi="Calibri" w:cs="Calibri"/>
          <w:b w:val="0"/>
          <w:sz w:val="20"/>
          <w:szCs w:val="20"/>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5AC941E0" w14:textId="77777777" w:rsidR="00785AD0" w:rsidRPr="00246056" w:rsidRDefault="00785AD0" w:rsidP="00785AD0">
      <w:pPr>
        <w:pStyle w:val="Corpotesto"/>
        <w:numPr>
          <w:ilvl w:val="0"/>
          <w:numId w:val="17"/>
        </w:numPr>
        <w:spacing w:line="200" w:lineRule="atLeast"/>
        <w:ind w:left="284" w:hanging="284"/>
        <w:contextualSpacing/>
        <w:rPr>
          <w:rFonts w:ascii="Calibri" w:hAnsi="Calibri" w:cs="Calibri"/>
          <w:b w:val="0"/>
          <w:sz w:val="20"/>
          <w:szCs w:val="20"/>
        </w:rPr>
      </w:pPr>
      <w:r w:rsidRPr="00246056">
        <w:rPr>
          <w:rFonts w:ascii="Calibri" w:hAnsi="Calibri" w:cs="Calibri"/>
          <w:b w:val="0"/>
          <w:sz w:val="20"/>
          <w:szCs w:val="20"/>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75F10CEE" w14:textId="77777777" w:rsidR="00785AD0" w:rsidRPr="00246056" w:rsidRDefault="00785AD0" w:rsidP="00785AD0">
      <w:pPr>
        <w:pStyle w:val="Corpotesto"/>
        <w:numPr>
          <w:ilvl w:val="0"/>
          <w:numId w:val="17"/>
        </w:numPr>
        <w:spacing w:line="200" w:lineRule="atLeast"/>
        <w:ind w:left="284" w:hanging="284"/>
        <w:contextualSpacing/>
        <w:rPr>
          <w:rFonts w:ascii="Calibri" w:hAnsi="Calibri" w:cs="Calibri"/>
          <w:b w:val="0"/>
          <w:sz w:val="20"/>
          <w:szCs w:val="20"/>
        </w:rPr>
      </w:pPr>
      <w:r w:rsidRPr="00246056">
        <w:rPr>
          <w:rFonts w:ascii="Calibri" w:hAnsi="Calibri" w:cs="Calibri"/>
          <w:b w:val="0"/>
          <w:sz w:val="20"/>
          <w:szCs w:val="20"/>
        </w:rPr>
        <w:t xml:space="preserve">ha il diritto di proporre reclamo al Garante per la protezione dei dati personali, seguendo le procedure e le indicazioni pubblicate sul sito web ufficiale dell’Autorità su </w:t>
      </w:r>
      <w:hyperlink r:id="rId10" w:history="1">
        <w:r w:rsidRPr="00246056">
          <w:rPr>
            <w:rStyle w:val="Collegamentoipertestuale"/>
            <w:rFonts w:ascii="Calibri" w:hAnsi="Calibri" w:cs="Calibri"/>
            <w:b w:val="0"/>
            <w:sz w:val="20"/>
            <w:szCs w:val="20"/>
          </w:rPr>
          <w:t>www.garanteprivacy.it</w:t>
        </w:r>
      </w:hyperlink>
      <w:r w:rsidRPr="00246056">
        <w:rPr>
          <w:rFonts w:ascii="Calibri" w:hAnsi="Calibri" w:cs="Calibri"/>
          <w:b w:val="0"/>
          <w:sz w:val="20"/>
          <w:szCs w:val="20"/>
        </w:rPr>
        <w:t xml:space="preserve">. </w:t>
      </w:r>
    </w:p>
    <w:p w14:paraId="3B8A0F81" w14:textId="77777777" w:rsidR="00785AD0" w:rsidRPr="00246056" w:rsidRDefault="00785AD0" w:rsidP="00785AD0">
      <w:pPr>
        <w:pStyle w:val="Corpotesto"/>
        <w:spacing w:line="200" w:lineRule="atLeast"/>
        <w:contextualSpacing/>
        <w:rPr>
          <w:rFonts w:ascii="Calibri" w:hAnsi="Calibri" w:cs="Calibri"/>
          <w:b w:val="0"/>
          <w:sz w:val="20"/>
          <w:szCs w:val="20"/>
        </w:rPr>
      </w:pPr>
      <w:r w:rsidRPr="00246056">
        <w:rPr>
          <w:rFonts w:ascii="Calibri" w:hAnsi="Calibri" w:cs="Calibri"/>
          <w:b w:val="0"/>
          <w:sz w:val="20"/>
          <w:szCs w:val="20"/>
        </w:rPr>
        <w:t xml:space="preserve">L’esercizio dei diritti non è soggetto ad alcun vincolo di forma ed è gratuito. </w:t>
      </w:r>
    </w:p>
    <w:p w14:paraId="3A81AA3F" w14:textId="77777777" w:rsidR="00785AD0" w:rsidRPr="00246056" w:rsidRDefault="00785AD0" w:rsidP="00785AD0">
      <w:pPr>
        <w:pStyle w:val="Corpotesto"/>
        <w:spacing w:after="120"/>
        <w:contextualSpacing/>
        <w:rPr>
          <w:rFonts w:ascii="Calibri" w:hAnsi="Calibri" w:cs="Calibri"/>
          <w:b w:val="0"/>
          <w:sz w:val="20"/>
          <w:szCs w:val="20"/>
        </w:rPr>
      </w:pPr>
    </w:p>
    <w:p w14:paraId="1B6CF952" w14:textId="77777777" w:rsidR="00785AD0" w:rsidRPr="00B637B3" w:rsidRDefault="00785AD0" w:rsidP="00785AD0">
      <w:pPr>
        <w:pStyle w:val="Corpotesto"/>
        <w:rPr>
          <w:rFonts w:ascii="Calibri" w:hAnsi="Calibri" w:cs="Calibri"/>
          <w:b w:val="0"/>
          <w:bCs w:val="0"/>
        </w:rPr>
      </w:pPr>
      <w:r w:rsidRPr="00CB3820">
        <w:rPr>
          <w:rFonts w:ascii="Calibri" w:hAnsi="Calibri" w:cs="Calibri"/>
          <w:b w:val="0"/>
          <w:sz w:val="20"/>
          <w:szCs w:val="20"/>
        </w:rPr>
        <w:t>Informativa aggiornata al</w:t>
      </w:r>
      <w:r>
        <w:rPr>
          <w:rFonts w:ascii="Calibri" w:hAnsi="Calibri" w:cs="Calibri"/>
          <w:b w:val="0"/>
          <w:sz w:val="20"/>
          <w:szCs w:val="20"/>
        </w:rPr>
        <w:t xml:space="preserve"> </w:t>
      </w:r>
      <w:r w:rsidRPr="008341A0">
        <w:rPr>
          <w:rFonts w:ascii="Calibri" w:hAnsi="Calibri" w:cs="Calibri"/>
          <w:bCs w:val="0"/>
          <w:sz w:val="20"/>
          <w:szCs w:val="20"/>
        </w:rPr>
        <w:t>05/10/2020</w:t>
      </w:r>
      <w:r w:rsidRPr="00CB3820">
        <w:rPr>
          <w:rFonts w:ascii="Calibri" w:hAnsi="Calibri" w:cs="Calibri"/>
          <w:sz w:val="20"/>
          <w:szCs w:val="20"/>
        </w:rPr>
        <w:t>.</w:t>
      </w:r>
      <w:r w:rsidRPr="00B637B3">
        <w:rPr>
          <w:rFonts w:ascii="Calibri" w:hAnsi="Calibri" w:cs="Calibri"/>
          <w:b w:val="0"/>
          <w:bCs w:val="0"/>
        </w:rPr>
        <w:t xml:space="preserve"> </w:t>
      </w:r>
    </w:p>
    <w:p w14:paraId="3EA58EBD" w14:textId="77777777" w:rsidR="00785AD0" w:rsidRPr="00B637B3" w:rsidRDefault="00785AD0" w:rsidP="00785AD0">
      <w:pPr>
        <w:pStyle w:val="Nessunaspaziatura"/>
        <w:shd w:val="clear" w:color="auto" w:fill="FFFFFF"/>
        <w:jc w:val="both"/>
        <w:rPr>
          <w:rFonts w:cs="Calibri"/>
          <w:sz w:val="20"/>
          <w:szCs w:val="20"/>
        </w:rPr>
      </w:pPr>
    </w:p>
    <w:p w14:paraId="7061BB3A" w14:textId="77777777" w:rsidR="00785AD0" w:rsidRPr="00B637B3" w:rsidRDefault="00785AD0" w:rsidP="00785AD0">
      <w:pPr>
        <w:pStyle w:val="Nessunaspaziatura"/>
        <w:shd w:val="clear" w:color="auto" w:fill="FFFFFF"/>
        <w:rPr>
          <w:rFonts w:cs="Calibri"/>
          <w:sz w:val="20"/>
          <w:szCs w:val="20"/>
        </w:rPr>
      </w:pPr>
      <w:r w:rsidRPr="00B637B3">
        <w:rPr>
          <w:rFonts w:cs="Calibri"/>
          <w:sz w:val="20"/>
          <w:szCs w:val="20"/>
        </w:rPr>
        <w:t>Il titolare del trattamento.</w:t>
      </w:r>
    </w:p>
    <w:p w14:paraId="7058A6B7" w14:textId="77777777" w:rsidR="00785AD0" w:rsidRPr="00B637B3" w:rsidRDefault="00785AD0" w:rsidP="00785AD0">
      <w:pPr>
        <w:pStyle w:val="Nessunaspaziatura"/>
        <w:shd w:val="clear" w:color="auto" w:fill="FFFFFF"/>
        <w:jc w:val="both"/>
        <w:rPr>
          <w:rFonts w:cs="Calibri"/>
        </w:rPr>
      </w:pPr>
    </w:p>
    <w:p w14:paraId="1400A40F" w14:textId="77777777" w:rsidR="00785AD0" w:rsidRPr="00B637B3" w:rsidRDefault="00785AD0" w:rsidP="00785AD0">
      <w:pPr>
        <w:pStyle w:val="Nessunaspaziatura"/>
        <w:shd w:val="clear" w:color="auto" w:fill="FFFFFF"/>
        <w:jc w:val="both"/>
        <w:rPr>
          <w:rFonts w:cs="Calibri"/>
        </w:rPr>
      </w:pPr>
      <w:bookmarkStart w:id="13" w:name="City2"/>
      <w:r>
        <w:rPr>
          <w:rFonts w:cs="Calibri"/>
        </w:rPr>
        <w:t>PADOVA</w:t>
      </w:r>
      <w:bookmarkEnd w:id="13"/>
      <w:r w:rsidRPr="00B637B3">
        <w:rPr>
          <w:rFonts w:cs="Calibri"/>
        </w:rPr>
        <w:t>, lì______________________________</w:t>
      </w:r>
    </w:p>
    <w:p w14:paraId="77A28460" w14:textId="77777777" w:rsidR="00785AD0" w:rsidRPr="00B637B3" w:rsidRDefault="00785AD0" w:rsidP="00785AD0">
      <w:pPr>
        <w:pStyle w:val="Nessunaspaziatura"/>
        <w:shd w:val="clear" w:color="auto" w:fill="FFFFFF"/>
        <w:jc w:val="both"/>
        <w:rPr>
          <w:rFonts w:cs="Calibri"/>
        </w:rPr>
      </w:pPr>
    </w:p>
    <w:p w14:paraId="30BD482B" w14:textId="77777777" w:rsidR="00785AD0" w:rsidRPr="00B637B3" w:rsidRDefault="00785AD0" w:rsidP="00785AD0">
      <w:pPr>
        <w:pStyle w:val="Nessunaspaziatura"/>
        <w:shd w:val="clear" w:color="auto" w:fill="FFFFFF"/>
        <w:jc w:val="both"/>
        <w:rPr>
          <w:rFonts w:cs="Calibri"/>
        </w:rPr>
      </w:pPr>
    </w:p>
    <w:tbl>
      <w:tblPr>
        <w:tblW w:w="0" w:type="auto"/>
        <w:tblLook w:val="04A0" w:firstRow="1" w:lastRow="0" w:firstColumn="1" w:lastColumn="0" w:noHBand="0" w:noVBand="1"/>
      </w:tblPr>
      <w:tblGrid>
        <w:gridCol w:w="3168"/>
        <w:gridCol w:w="2257"/>
        <w:gridCol w:w="4213"/>
      </w:tblGrid>
      <w:tr w:rsidR="00785AD0" w:rsidRPr="00B637B3" w14:paraId="04B24024" w14:textId="77777777" w:rsidTr="009046AD">
        <w:tc>
          <w:tcPr>
            <w:tcW w:w="3209" w:type="dxa"/>
            <w:shd w:val="clear" w:color="auto" w:fill="auto"/>
          </w:tcPr>
          <w:p w14:paraId="688665AC" w14:textId="77777777" w:rsidR="00785AD0" w:rsidRPr="00B637B3" w:rsidRDefault="00785AD0" w:rsidP="009046AD">
            <w:pPr>
              <w:pStyle w:val="Nessunaspaziatura"/>
              <w:jc w:val="both"/>
              <w:rPr>
                <w:rFonts w:cs="Calibri"/>
              </w:rPr>
            </w:pPr>
          </w:p>
        </w:tc>
        <w:tc>
          <w:tcPr>
            <w:tcW w:w="2286" w:type="dxa"/>
            <w:shd w:val="clear" w:color="auto" w:fill="auto"/>
          </w:tcPr>
          <w:p w14:paraId="06F75F57" w14:textId="77777777" w:rsidR="00785AD0" w:rsidRPr="00B637B3" w:rsidRDefault="00785AD0" w:rsidP="009046AD">
            <w:pPr>
              <w:pStyle w:val="Nessunaspaziatura"/>
              <w:jc w:val="both"/>
              <w:rPr>
                <w:rFonts w:cs="Calibri"/>
              </w:rPr>
            </w:pPr>
          </w:p>
        </w:tc>
        <w:tc>
          <w:tcPr>
            <w:tcW w:w="4252" w:type="dxa"/>
            <w:tcBorders>
              <w:top w:val="single" w:sz="4" w:space="0" w:color="000000"/>
            </w:tcBorders>
            <w:shd w:val="clear" w:color="auto" w:fill="auto"/>
          </w:tcPr>
          <w:p w14:paraId="5B1136A4" w14:textId="77777777" w:rsidR="00785AD0" w:rsidRPr="00B637B3" w:rsidRDefault="00785AD0" w:rsidP="009046AD">
            <w:pPr>
              <w:pStyle w:val="Nessunaspaziatura"/>
              <w:jc w:val="center"/>
              <w:rPr>
                <w:rFonts w:cs="Calibri"/>
                <w:sz w:val="20"/>
                <w:szCs w:val="20"/>
              </w:rPr>
            </w:pPr>
            <w:r w:rsidRPr="00B637B3">
              <w:rPr>
                <w:rFonts w:cs="Calibri"/>
                <w:sz w:val="20"/>
                <w:szCs w:val="20"/>
              </w:rPr>
              <w:t>Firma dell’interessato</w:t>
            </w:r>
          </w:p>
          <w:p w14:paraId="3E6A0799" w14:textId="77777777" w:rsidR="00785AD0" w:rsidRPr="00B637B3" w:rsidRDefault="00785AD0" w:rsidP="009046AD">
            <w:pPr>
              <w:pStyle w:val="Nessunaspaziatura"/>
              <w:jc w:val="center"/>
              <w:rPr>
                <w:rFonts w:cs="Calibri"/>
                <w:i/>
              </w:rPr>
            </w:pPr>
            <w:r w:rsidRPr="00B637B3">
              <w:rPr>
                <w:rFonts w:cs="Calibri"/>
                <w:i/>
                <w:sz w:val="20"/>
                <w:szCs w:val="20"/>
              </w:rPr>
              <w:t>(per esteso e leggibile)</w:t>
            </w:r>
          </w:p>
        </w:tc>
      </w:tr>
    </w:tbl>
    <w:p w14:paraId="45536A76" w14:textId="77777777" w:rsidR="00785AD0" w:rsidRPr="00B637B3" w:rsidRDefault="00785AD0" w:rsidP="00785AD0">
      <w:pPr>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4"/>
      </w:tblGrid>
      <w:tr w:rsidR="00785AD0" w:rsidRPr="00B637B3" w14:paraId="5ABCB3AD" w14:textId="77777777" w:rsidTr="009046AD">
        <w:tc>
          <w:tcPr>
            <w:tcW w:w="9781" w:type="dxa"/>
            <w:tcBorders>
              <w:top w:val="single" w:sz="18" w:space="0" w:color="4472C4"/>
              <w:left w:val="single" w:sz="18" w:space="0" w:color="4472C4"/>
              <w:bottom w:val="single" w:sz="18" w:space="0" w:color="4472C4"/>
              <w:right w:val="single" w:sz="18" w:space="0" w:color="4472C4"/>
            </w:tcBorders>
            <w:shd w:val="clear" w:color="auto" w:fill="auto"/>
          </w:tcPr>
          <w:p w14:paraId="2C28125A" w14:textId="77777777" w:rsidR="00785AD0" w:rsidRPr="00B637B3" w:rsidRDefault="00785AD0" w:rsidP="009046AD">
            <w:pPr>
              <w:pStyle w:val="Nessunaspaziatura"/>
              <w:shd w:val="clear" w:color="auto" w:fill="FFFFFF"/>
              <w:jc w:val="both"/>
              <w:rPr>
                <w:rFonts w:cs="Calibri"/>
                <w:sz w:val="10"/>
                <w:szCs w:val="10"/>
              </w:rPr>
            </w:pPr>
          </w:p>
          <w:p w14:paraId="1854C63D" w14:textId="77777777" w:rsidR="00785AD0" w:rsidRPr="00B637B3" w:rsidRDefault="00785AD0" w:rsidP="009046AD">
            <w:pPr>
              <w:pStyle w:val="Nessunaspaziatura"/>
              <w:shd w:val="clear" w:color="auto" w:fill="FFFFFF"/>
              <w:jc w:val="both"/>
              <w:rPr>
                <w:rFonts w:cs="Calibri"/>
                <w:b/>
                <w:sz w:val="20"/>
                <w:szCs w:val="20"/>
              </w:rPr>
            </w:pPr>
            <w:r w:rsidRPr="00B637B3">
              <w:rPr>
                <w:rFonts w:cs="Calibri"/>
                <w:b/>
                <w:sz w:val="20"/>
                <w:szCs w:val="20"/>
              </w:rPr>
              <w:t xml:space="preserve">IMPORTANTE </w:t>
            </w:r>
          </w:p>
          <w:p w14:paraId="0745C6D7" w14:textId="77777777" w:rsidR="00785AD0" w:rsidRPr="00B637B3" w:rsidRDefault="00785AD0" w:rsidP="009046AD">
            <w:pPr>
              <w:pStyle w:val="Nessunaspaziatura"/>
              <w:shd w:val="clear" w:color="auto" w:fill="FFFFFF"/>
              <w:jc w:val="both"/>
              <w:rPr>
                <w:rFonts w:cs="Calibri"/>
                <w:sz w:val="20"/>
                <w:szCs w:val="20"/>
              </w:rPr>
            </w:pPr>
            <w:r w:rsidRPr="00B637B3">
              <w:rPr>
                <w:rFonts w:cs="Calibri"/>
                <w:sz w:val="20"/>
                <w:szCs w:val="20"/>
              </w:rPr>
              <w:t xml:space="preserve">La preghiamo di inserire nel curriculum vitae o di fornirci </w:t>
            </w:r>
            <w:r w:rsidRPr="00B637B3">
              <w:rPr>
                <w:rFonts w:cs="Calibri"/>
                <w:b/>
                <w:sz w:val="20"/>
                <w:szCs w:val="20"/>
              </w:rPr>
              <w:t>i soli dati necessari a valutare il Suo profilo professionale</w:t>
            </w:r>
            <w:r w:rsidRPr="00B637B3">
              <w:rPr>
                <w:rFonts w:cs="Calibri"/>
                <w:sz w:val="20"/>
                <w:szCs w:val="20"/>
              </w:rPr>
              <w:t xml:space="preserve"> e di non indicare – ove non strettamente necessario in rapporto a vincoli di legge – dati particolari (ex sensibili), cioè dati idonei a rivelare l'origine razziale ed etnica, le convinzioni religiose, filosofiche o di altro genere, le opinioni politiche, l'adesione a partiti, sindacati, associazioni od organizzazioni di carattere religioso, filosofico, politico o sindacale, nonché i dati personali idonei a rivelare lo stato di salute e la vita sessuale. Laddove sia per Lei necessario inserire dati particolari – ex sensibili - (es: candidatura a posizioni lavorative riservate per legge a determinate categorie), La preghiamo di manifestare esplicito consenso scritto al trattamento di tali informazioni inserendo l’autorizzazione direttamente nel CV.</w:t>
            </w:r>
          </w:p>
          <w:p w14:paraId="1AE9CDD2" w14:textId="77777777" w:rsidR="00785AD0" w:rsidRPr="00B637B3" w:rsidRDefault="00785AD0" w:rsidP="009046AD">
            <w:pPr>
              <w:pStyle w:val="Nessunaspaziatura"/>
              <w:shd w:val="clear" w:color="auto" w:fill="FFFFFF"/>
              <w:jc w:val="both"/>
              <w:rPr>
                <w:rFonts w:cs="Calibri"/>
                <w:sz w:val="20"/>
                <w:szCs w:val="20"/>
              </w:rPr>
            </w:pPr>
          </w:p>
          <w:p w14:paraId="1689AF1C" w14:textId="77777777" w:rsidR="00785AD0" w:rsidRPr="00B637B3" w:rsidRDefault="00785AD0" w:rsidP="009046AD">
            <w:pPr>
              <w:pStyle w:val="Nessunaspaziatura"/>
              <w:shd w:val="clear" w:color="auto" w:fill="FFFFFF"/>
              <w:jc w:val="both"/>
              <w:rPr>
                <w:rFonts w:cs="Calibri"/>
                <w:sz w:val="20"/>
                <w:szCs w:val="20"/>
              </w:rPr>
            </w:pPr>
            <w:r w:rsidRPr="00B637B3">
              <w:rPr>
                <w:rFonts w:cs="Calibri"/>
                <w:sz w:val="20"/>
                <w:szCs w:val="20"/>
              </w:rPr>
              <w:t>Eventuali dati particolari – ex sensibili, in mancanza di una specifica dichiarazione scritta di consenso, saranno immediatamente cancellati e degli stessi non sarà tenuto conto nella valutazione della candidatura.</w:t>
            </w:r>
          </w:p>
          <w:p w14:paraId="3B0F7307" w14:textId="77777777" w:rsidR="00785AD0" w:rsidRPr="00B637B3" w:rsidRDefault="00785AD0" w:rsidP="009046AD">
            <w:pPr>
              <w:pStyle w:val="Nessunaspaziatura"/>
              <w:shd w:val="clear" w:color="auto" w:fill="FFFFFF"/>
              <w:jc w:val="both"/>
              <w:rPr>
                <w:rFonts w:cs="Calibri"/>
                <w:sz w:val="16"/>
                <w:szCs w:val="16"/>
              </w:rPr>
            </w:pPr>
          </w:p>
        </w:tc>
      </w:tr>
    </w:tbl>
    <w:p w14:paraId="096F3370" w14:textId="055AF699" w:rsidR="00A568B9" w:rsidRDefault="00A568B9" w:rsidP="00785AD0">
      <w:pPr>
        <w:pStyle w:val="Nessunaspaziatura"/>
        <w:jc w:val="both"/>
      </w:pPr>
    </w:p>
    <w:sectPr w:rsidR="00A568B9">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12C6" w14:textId="77777777" w:rsidR="00AD4675" w:rsidRDefault="00AD4675" w:rsidP="00AD4675">
      <w:r>
        <w:separator/>
      </w:r>
    </w:p>
  </w:endnote>
  <w:endnote w:type="continuationSeparator" w:id="0">
    <w:p w14:paraId="11F8E973" w14:textId="77777777" w:rsidR="00AD4675" w:rsidRDefault="00AD4675" w:rsidP="00AD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hoGothicPro-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DIN-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873D" w14:textId="77777777" w:rsidR="00794011" w:rsidRDefault="00794011" w:rsidP="00794011">
    <w:pPr>
      <w:pBdr>
        <w:top w:val="single" w:sz="6" w:space="1" w:color="008000"/>
      </w:pBdr>
      <w:tabs>
        <w:tab w:val="left" w:pos="1701"/>
      </w:tabs>
      <w:jc w:val="center"/>
      <w:rPr>
        <w:rFonts w:ascii="Tahoma" w:hAnsi="Tahoma" w:cs="Tahoma"/>
        <w:b/>
        <w:bCs/>
        <w:color w:val="333333"/>
        <w:sz w:val="16"/>
        <w:szCs w:val="20"/>
      </w:rPr>
    </w:pPr>
    <w:r>
      <w:rPr>
        <w:rFonts w:ascii="Tahoma" w:hAnsi="Tahoma" w:cs="Tahoma"/>
        <w:b/>
        <w:bCs/>
        <w:smallCaps/>
        <w:color w:val="333333"/>
        <w:sz w:val="16"/>
      </w:rPr>
      <w:t xml:space="preserve">Cooperativa Solidarietà </w:t>
    </w:r>
    <w:r>
      <w:rPr>
        <w:rFonts w:ascii="Tahoma" w:hAnsi="Tahoma" w:cs="Tahoma"/>
        <w:b/>
        <w:bCs/>
        <w:color w:val="333333"/>
        <w:sz w:val="16"/>
      </w:rPr>
      <w:t>società cooperativa sociale</w:t>
    </w:r>
  </w:p>
  <w:p w14:paraId="01B9F0F4" w14:textId="77777777" w:rsidR="00794011" w:rsidRDefault="00794011" w:rsidP="00794011">
    <w:pPr>
      <w:tabs>
        <w:tab w:val="left" w:pos="1701"/>
      </w:tabs>
      <w:jc w:val="center"/>
      <w:rPr>
        <w:rFonts w:ascii="Tahoma" w:hAnsi="Tahoma" w:cs="Tahoma"/>
        <w:color w:val="333333"/>
        <w:sz w:val="16"/>
      </w:rPr>
    </w:pPr>
    <w:r>
      <w:rPr>
        <w:rFonts w:ascii="Tahoma" w:hAnsi="Tahoma" w:cs="Tahoma"/>
        <w:color w:val="333333"/>
        <w:sz w:val="16"/>
      </w:rPr>
      <w:t>Via dei Ronchi 15 - 35127 Padova tel 049 8705903 fax 049 8705915</w:t>
    </w:r>
  </w:p>
  <w:p w14:paraId="555D602F" w14:textId="77777777" w:rsidR="00794011" w:rsidRDefault="00794011" w:rsidP="00794011">
    <w:pPr>
      <w:tabs>
        <w:tab w:val="left" w:pos="1701"/>
      </w:tabs>
      <w:jc w:val="center"/>
      <w:rPr>
        <w:rFonts w:ascii="Tahoma" w:hAnsi="Tahoma" w:cs="Tahoma"/>
        <w:color w:val="333333"/>
        <w:sz w:val="16"/>
      </w:rPr>
    </w:pPr>
    <w:r>
      <w:rPr>
        <w:rFonts w:ascii="Tahoma" w:hAnsi="Tahoma" w:cs="Tahoma"/>
        <w:color w:val="333333"/>
        <w:sz w:val="16"/>
      </w:rPr>
      <w:t>Codice Fiscale e P. IVA 01070500283 REA di Padova 175961 Iscrizione Albo Società Cooperative A116944</w:t>
    </w:r>
  </w:p>
  <w:p w14:paraId="7A3FD6F8" w14:textId="77777777" w:rsidR="00794011" w:rsidRDefault="00794011" w:rsidP="00794011">
    <w:pPr>
      <w:tabs>
        <w:tab w:val="left" w:pos="1701"/>
      </w:tabs>
      <w:jc w:val="center"/>
      <w:rPr>
        <w:rFonts w:ascii="Tahoma" w:hAnsi="Tahoma" w:cs="Tahoma"/>
        <w:color w:val="333333"/>
        <w:sz w:val="16"/>
      </w:rPr>
    </w:pPr>
    <w:r>
      <w:rPr>
        <w:rFonts w:ascii="Tahoma" w:hAnsi="Tahoma" w:cs="Tahoma"/>
        <w:color w:val="333333"/>
        <w:sz w:val="16"/>
      </w:rPr>
      <w:t>http://www.cooperativasolidarieta.it e-mail: info@cooperativasolidarieta.it</w:t>
    </w:r>
  </w:p>
  <w:p w14:paraId="7E26EE83" w14:textId="77777777" w:rsidR="00AD4675" w:rsidRPr="00794011" w:rsidRDefault="00AD4675" w:rsidP="007940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4FC6C" w14:textId="77777777" w:rsidR="00AD4675" w:rsidRDefault="00AD4675" w:rsidP="00AD4675">
      <w:r>
        <w:separator/>
      </w:r>
    </w:p>
  </w:footnote>
  <w:footnote w:type="continuationSeparator" w:id="0">
    <w:p w14:paraId="2D3ED0B1" w14:textId="77777777" w:rsidR="00AD4675" w:rsidRDefault="00AD4675" w:rsidP="00AD4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47E8" w14:textId="77777777" w:rsidR="00AD4675" w:rsidRDefault="00AD4675">
    <w:pPr>
      <w:pStyle w:val="Intestazione"/>
      <w:rPr>
        <w:lang w:val="it-IT"/>
      </w:rPr>
    </w:pPr>
    <w:r>
      <w:rPr>
        <w:rFonts w:ascii="DIN-Bold" w:hAnsi="DIN-Bold" w:cs="DIN-Bold"/>
        <w:b/>
        <w:bCs/>
        <w:noProof/>
        <w:snapToGrid w:val="0"/>
        <w:color w:val="268000"/>
        <w:sz w:val="18"/>
        <w:szCs w:val="18"/>
        <w:lang w:val="it-IT" w:eastAsia="it-IT"/>
      </w:rPr>
      <w:drawing>
        <wp:inline distT="0" distB="0" distL="0" distR="0" wp14:anchorId="275CD991" wp14:editId="301366AB">
          <wp:extent cx="647700" cy="707183"/>
          <wp:effectExtent l="0" t="0" r="0" b="0"/>
          <wp:docPr id="1" name="Immagine 1" descr="logo nuovo 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coop"/>
                  <pic:cNvPicPr>
                    <a:picLocks noChangeAspect="1" noChangeArrowheads="1"/>
                  </pic:cNvPicPr>
                </pic:nvPicPr>
                <pic:blipFill>
                  <a:blip r:embed="rId1">
                    <a:extLst>
                      <a:ext uri="{28A0092B-C50C-407E-A947-70E740481C1C}">
                        <a14:useLocalDpi xmlns:a14="http://schemas.microsoft.com/office/drawing/2010/main" val="0"/>
                      </a:ext>
                    </a:extLst>
                  </a:blip>
                  <a:srcRect l="59190" t="60841" r="23209" b="12167"/>
                  <a:stretch>
                    <a:fillRect/>
                  </a:stretch>
                </pic:blipFill>
                <pic:spPr bwMode="auto">
                  <a:xfrm>
                    <a:off x="0" y="0"/>
                    <a:ext cx="651500" cy="711332"/>
                  </a:xfrm>
                  <a:prstGeom prst="rect">
                    <a:avLst/>
                  </a:prstGeom>
                  <a:noFill/>
                  <a:ln>
                    <a:noFill/>
                  </a:ln>
                </pic:spPr>
              </pic:pic>
            </a:graphicData>
          </a:graphic>
        </wp:inline>
      </w:drawing>
    </w:r>
    <w:r w:rsidR="00C579D1">
      <w:rPr>
        <w:lang w:val="it-IT"/>
      </w:rPr>
      <w:t xml:space="preserve">                                                                                                          MR P04</w:t>
    </w:r>
  </w:p>
  <w:p w14:paraId="4390574A" w14:textId="324A56A5" w:rsidR="00C579D1" w:rsidRPr="00C579D1" w:rsidRDefault="00C579D1">
    <w:pPr>
      <w:pStyle w:val="Intestazione"/>
      <w:rPr>
        <w:lang w:val="it-IT"/>
      </w:rPr>
    </w:pPr>
    <w:r>
      <w:rPr>
        <w:lang w:val="it-IT"/>
      </w:rPr>
      <w:t xml:space="preserve">                                                                                                  </w:t>
    </w:r>
    <w:r w:rsidR="00AC391B">
      <w:rPr>
        <w:lang w:val="it-IT"/>
      </w:rPr>
      <w:t xml:space="preserve">                         Rev. 0</w:t>
    </w:r>
    <w:r w:rsidR="00785AD0">
      <w:rPr>
        <w:lang w:val="it-IT"/>
      </w:rPr>
      <w:t>2</w:t>
    </w:r>
    <w:r>
      <w:rPr>
        <w:lang w:val="it-IT"/>
      </w:rPr>
      <w:t xml:space="preserve"> del </w:t>
    </w:r>
    <w:r w:rsidR="00785AD0">
      <w:rPr>
        <w:lang w:val="it-IT"/>
      </w:rPr>
      <w:t>05.10.2020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774C220"/>
    <w:lvl w:ilvl="0">
      <w:start w:val="1"/>
      <w:numFmt w:val="decimal"/>
      <w:pStyle w:val="Numeroelenco"/>
      <w:lvlText w:val="%1."/>
      <w:lvlJc w:val="left"/>
      <w:pPr>
        <w:tabs>
          <w:tab w:val="num" w:pos="360"/>
        </w:tabs>
        <w:ind w:left="360" w:hanging="360"/>
      </w:pPr>
    </w:lvl>
  </w:abstractNum>
  <w:abstractNum w:abstractNumId="1" w15:restartNumberingAfterBreak="0">
    <w:nsid w:val="047F1993"/>
    <w:multiLevelType w:val="hybridMultilevel"/>
    <w:tmpl w:val="81AC08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060A6"/>
    <w:multiLevelType w:val="hybridMultilevel"/>
    <w:tmpl w:val="1884CB50"/>
    <w:lvl w:ilvl="0" w:tplc="F146BD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875DFA"/>
    <w:multiLevelType w:val="hybridMultilevel"/>
    <w:tmpl w:val="53320E14"/>
    <w:lvl w:ilvl="0" w:tplc="7E68C8D0">
      <w:start w:val="1"/>
      <w:numFmt w:val="decimal"/>
      <w:lvlText w:val="%1."/>
      <w:lvlJc w:val="left"/>
      <w:pPr>
        <w:ind w:left="644"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D732E6"/>
    <w:multiLevelType w:val="multilevel"/>
    <w:tmpl w:val="854C2054"/>
    <w:lvl w:ilvl="0">
      <w:start w:val="1"/>
      <w:numFmt w:val="bullet"/>
      <w:lvlText w:val="­"/>
      <w:lvlJc w:val="left"/>
      <w:pPr>
        <w:tabs>
          <w:tab w:val="num" w:pos="720"/>
        </w:tabs>
        <w:ind w:left="720"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6725D"/>
    <w:multiLevelType w:val="hybridMultilevel"/>
    <w:tmpl w:val="7AEE7F9E"/>
    <w:lvl w:ilvl="0" w:tplc="F146BD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031AD"/>
    <w:multiLevelType w:val="multilevel"/>
    <w:tmpl w:val="1664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112CF"/>
    <w:multiLevelType w:val="singleLevel"/>
    <w:tmpl w:val="17A43B70"/>
    <w:lvl w:ilvl="0">
      <w:start w:val="1"/>
      <w:numFmt w:val="bullet"/>
      <w:pStyle w:val="Puntoelenco"/>
      <w:lvlText w:val=""/>
      <w:lvlJc w:val="left"/>
      <w:pPr>
        <w:tabs>
          <w:tab w:val="num" w:pos="737"/>
        </w:tabs>
        <w:ind w:left="737" w:hanging="397"/>
      </w:pPr>
      <w:rPr>
        <w:rFonts w:ascii="Symbol" w:hAnsi="Symbol" w:hint="default"/>
        <w:sz w:val="22"/>
      </w:rPr>
    </w:lvl>
  </w:abstractNum>
  <w:abstractNum w:abstractNumId="8" w15:restartNumberingAfterBreak="0">
    <w:nsid w:val="11D961A5"/>
    <w:multiLevelType w:val="hybridMultilevel"/>
    <w:tmpl w:val="15001626"/>
    <w:lvl w:ilvl="0" w:tplc="5A68CE0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F316AD"/>
    <w:multiLevelType w:val="hybridMultilevel"/>
    <w:tmpl w:val="3466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A5D5E"/>
    <w:multiLevelType w:val="hybridMultilevel"/>
    <w:tmpl w:val="3DCAE464"/>
    <w:lvl w:ilvl="0" w:tplc="A0C05CDA">
      <w:numFmt w:val="bullet"/>
      <w:lvlText w:val="-"/>
      <w:lvlJc w:val="left"/>
      <w:pPr>
        <w:ind w:left="644" w:hanging="360"/>
      </w:pPr>
      <w:rPr>
        <w:rFonts w:ascii="Garamond" w:eastAsia="Calibri" w:hAnsi="Garamond" w:cs="Times New Roman"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1C7A2109"/>
    <w:multiLevelType w:val="hybridMultilevel"/>
    <w:tmpl w:val="2B4EADE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603305"/>
    <w:multiLevelType w:val="hybridMultilevel"/>
    <w:tmpl w:val="F6745ADE"/>
    <w:lvl w:ilvl="0" w:tplc="CBD09FDC">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678CA"/>
    <w:multiLevelType w:val="hybridMultilevel"/>
    <w:tmpl w:val="4C34C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6314BF"/>
    <w:multiLevelType w:val="hybridMultilevel"/>
    <w:tmpl w:val="2DE05EC2"/>
    <w:lvl w:ilvl="0" w:tplc="A0C05CDA">
      <w:numFmt w:val="bullet"/>
      <w:lvlText w:val="-"/>
      <w:lvlJc w:val="left"/>
      <w:pPr>
        <w:ind w:left="720" w:hanging="360"/>
      </w:pPr>
      <w:rPr>
        <w:rFonts w:ascii="Garamond" w:eastAsia="Calibri" w:hAnsi="Garamond" w:cs="Times New Roman" w:hint="default"/>
      </w:rPr>
    </w:lvl>
    <w:lvl w:ilvl="1" w:tplc="04100017">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C71148"/>
    <w:multiLevelType w:val="hybridMultilevel"/>
    <w:tmpl w:val="74DA5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465DE0"/>
    <w:multiLevelType w:val="hybridMultilevel"/>
    <w:tmpl w:val="8CCAA722"/>
    <w:lvl w:ilvl="0" w:tplc="730871A4">
      <w:start w:val="1"/>
      <w:numFmt w:val="lowerLetter"/>
      <w:lvlText w:val="%1)"/>
      <w:lvlJc w:val="left"/>
      <w:pPr>
        <w:ind w:left="720" w:hanging="360"/>
      </w:pPr>
      <w:rPr>
        <w:rFonts w:hint="default"/>
        <w:b w:val="0"/>
        <w:i w:val="0"/>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7D0B30"/>
    <w:multiLevelType w:val="hybridMultilevel"/>
    <w:tmpl w:val="0226AD84"/>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126157"/>
    <w:multiLevelType w:val="hybridMultilevel"/>
    <w:tmpl w:val="21F66066"/>
    <w:lvl w:ilvl="0" w:tplc="F146BD6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0" w15:restartNumberingAfterBreak="0">
    <w:nsid w:val="34BB1CB6"/>
    <w:multiLevelType w:val="hybridMultilevel"/>
    <w:tmpl w:val="63ECE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135E47"/>
    <w:multiLevelType w:val="hybridMultilevel"/>
    <w:tmpl w:val="1384F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7E7247"/>
    <w:multiLevelType w:val="hybridMultilevel"/>
    <w:tmpl w:val="AFDE46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904353"/>
    <w:multiLevelType w:val="hybridMultilevel"/>
    <w:tmpl w:val="37841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734D43"/>
    <w:multiLevelType w:val="hybridMultilevel"/>
    <w:tmpl w:val="8A100DB4"/>
    <w:lvl w:ilvl="0" w:tplc="A0C05CDA">
      <w:numFmt w:val="bullet"/>
      <w:lvlText w:val="-"/>
      <w:lvlJc w:val="left"/>
      <w:pPr>
        <w:ind w:left="720" w:hanging="360"/>
      </w:pPr>
      <w:rPr>
        <w:rFonts w:ascii="Garamond" w:eastAsia="Calibri" w:hAnsi="Garamond" w:cs="Times New Roman"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45353BA2"/>
    <w:multiLevelType w:val="hybridMultilevel"/>
    <w:tmpl w:val="D6A637DC"/>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8A65DB"/>
    <w:multiLevelType w:val="multilevel"/>
    <w:tmpl w:val="C4EC4984"/>
    <w:lvl w:ilvl="0">
      <w:numFmt w:val="bullet"/>
      <w:lvlText w:val="-"/>
      <w:lvlJc w:val="left"/>
      <w:pPr>
        <w:ind w:left="360" w:hanging="360"/>
      </w:pPr>
      <w:rPr>
        <w:rFonts w:ascii="Garamond" w:eastAsia="Calibri" w:hAnsi="Garamond" w:cs="Times New Roman" w:hint="default"/>
        <w:b/>
        <w:i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bullet"/>
      <w:lvlText w:val="-"/>
      <w:lvlJc w:val="left"/>
      <w:pPr>
        <w:ind w:left="2232" w:hanging="792"/>
      </w:pPr>
      <w:rPr>
        <w:rFonts w:ascii="Garamond" w:eastAsia="Calibri" w:hAnsi="Garamond" w:cs="Times New Roman"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E0785"/>
    <w:multiLevelType w:val="hybridMultilevel"/>
    <w:tmpl w:val="61D6C74C"/>
    <w:lvl w:ilvl="0" w:tplc="E7789970">
      <w:start w:val="3"/>
      <w:numFmt w:val="bullet"/>
      <w:lvlText w:val="•"/>
      <w:lvlJc w:val="left"/>
      <w:pPr>
        <w:ind w:left="720" w:hanging="360"/>
      </w:pPr>
      <w:rPr>
        <w:rFonts w:ascii="Arial Narrow" w:eastAsia="Calibri" w:hAnsi="Arial Narrow" w:cs="SohoGothicPro-Light" w:hint="default"/>
      </w:rPr>
    </w:lvl>
    <w:lvl w:ilvl="1" w:tplc="5A68CE04">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593CAB"/>
    <w:multiLevelType w:val="hybridMultilevel"/>
    <w:tmpl w:val="E2D4614E"/>
    <w:lvl w:ilvl="0" w:tplc="E7789970">
      <w:start w:val="3"/>
      <w:numFmt w:val="bullet"/>
      <w:lvlText w:val="•"/>
      <w:lvlJc w:val="left"/>
      <w:pPr>
        <w:ind w:left="720" w:hanging="360"/>
      </w:pPr>
      <w:rPr>
        <w:rFonts w:ascii="Arial Narrow" w:eastAsia="Calibri" w:hAnsi="Arial Narrow" w:cs="SohoGothicPro-Ligh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1A31C0E"/>
    <w:multiLevelType w:val="hybridMultilevel"/>
    <w:tmpl w:val="0226AD84"/>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0" w15:restartNumberingAfterBreak="0">
    <w:nsid w:val="54C433EE"/>
    <w:multiLevelType w:val="hybridMultilevel"/>
    <w:tmpl w:val="DDA6C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6047C9"/>
    <w:multiLevelType w:val="multilevel"/>
    <w:tmpl w:val="F446BF40"/>
    <w:lvl w:ilvl="0">
      <w:start w:val="1"/>
      <w:numFmt w:val="bullet"/>
      <w:lvlText w:val="­"/>
      <w:lvlJc w:val="left"/>
      <w:pPr>
        <w:tabs>
          <w:tab w:val="num" w:pos="720"/>
        </w:tabs>
        <w:ind w:left="720"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4922D6"/>
    <w:multiLevelType w:val="hybridMultilevel"/>
    <w:tmpl w:val="696A982C"/>
    <w:lvl w:ilvl="0" w:tplc="04100017">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5B3E2A69"/>
    <w:multiLevelType w:val="hybridMultilevel"/>
    <w:tmpl w:val="9F620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C9915DD"/>
    <w:multiLevelType w:val="multilevel"/>
    <w:tmpl w:val="A4840B78"/>
    <w:lvl w:ilvl="0">
      <w:start w:val="1"/>
      <w:numFmt w:val="lowerLetter"/>
      <w:lvlText w:val="%1)"/>
      <w:lvlJc w:val="left"/>
      <w:pPr>
        <w:tabs>
          <w:tab w:val="num" w:pos="720"/>
        </w:tabs>
        <w:ind w:left="720" w:hanging="360"/>
      </w:pPr>
      <w:rPr>
        <w:rFonts w:hint="default"/>
        <w:b w:val="0"/>
        <w:sz w:val="22"/>
        <w:szCs w:val="22"/>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CE5230"/>
    <w:multiLevelType w:val="hybridMultilevel"/>
    <w:tmpl w:val="91FA8EF8"/>
    <w:lvl w:ilvl="0" w:tplc="D6D062B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64612978"/>
    <w:multiLevelType w:val="multilevel"/>
    <w:tmpl w:val="5C023706"/>
    <w:lvl w:ilvl="0">
      <w:start w:val="1"/>
      <w:numFmt w:val="bullet"/>
      <w:lvlText w:val="­"/>
      <w:lvlJc w:val="left"/>
      <w:pPr>
        <w:ind w:left="360" w:hanging="360"/>
      </w:pPr>
      <w:rPr>
        <w:rFonts w:ascii="Courier New" w:hAnsi="Courier New" w:hint="default"/>
        <w:b/>
        <w:i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numFmt w:val="bullet"/>
      <w:lvlText w:val="-"/>
      <w:lvlJc w:val="left"/>
      <w:pPr>
        <w:ind w:left="2232" w:hanging="792"/>
      </w:pPr>
      <w:rPr>
        <w:rFonts w:ascii="Garamond" w:eastAsia="Calibri" w:hAnsi="Garamond" w:cs="Times New Roman"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7A3660"/>
    <w:multiLevelType w:val="hybridMultilevel"/>
    <w:tmpl w:val="9F620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8C602D"/>
    <w:multiLevelType w:val="hybridMultilevel"/>
    <w:tmpl w:val="CBD2B6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CC0B18"/>
    <w:multiLevelType w:val="multilevel"/>
    <w:tmpl w:val="A5D0CE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b w:val="0"/>
        <w:sz w:val="20"/>
        <w:szCs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240B75"/>
    <w:multiLevelType w:val="hybridMultilevel"/>
    <w:tmpl w:val="F8521C68"/>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C469F"/>
    <w:multiLevelType w:val="hybridMultilevel"/>
    <w:tmpl w:val="138AF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011CE3"/>
    <w:multiLevelType w:val="hybridMultilevel"/>
    <w:tmpl w:val="CDC80050"/>
    <w:lvl w:ilvl="0" w:tplc="A0C05CDA">
      <w:numFmt w:val="bullet"/>
      <w:lvlText w:val="-"/>
      <w:lvlJc w:val="left"/>
      <w:pPr>
        <w:ind w:left="1287" w:hanging="360"/>
      </w:pPr>
      <w:rPr>
        <w:rFonts w:ascii="Garamond" w:eastAsia="Calibri" w:hAnsi="Garamond"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3" w15:restartNumberingAfterBreak="0">
    <w:nsid w:val="707B7EC1"/>
    <w:multiLevelType w:val="hybridMultilevel"/>
    <w:tmpl w:val="0DFAB498"/>
    <w:lvl w:ilvl="0" w:tplc="E7789970">
      <w:start w:val="3"/>
      <w:numFmt w:val="bullet"/>
      <w:lvlText w:val="•"/>
      <w:lvlJc w:val="left"/>
      <w:pPr>
        <w:ind w:left="720" w:hanging="360"/>
      </w:pPr>
      <w:rPr>
        <w:rFonts w:ascii="Arial Narrow" w:eastAsia="Calibri" w:hAnsi="Arial Narrow" w:cs="SohoGothicPro-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4AD61C3"/>
    <w:multiLevelType w:val="hybridMultilevel"/>
    <w:tmpl w:val="6EF8A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B1D648F"/>
    <w:multiLevelType w:val="hybridMultilevel"/>
    <w:tmpl w:val="F3BC0A22"/>
    <w:lvl w:ilvl="0" w:tplc="B492C228">
      <w:start w:val="3"/>
      <w:numFmt w:val="bullet"/>
      <w:lvlText w:val="-"/>
      <w:lvlJc w:val="left"/>
      <w:pPr>
        <w:tabs>
          <w:tab w:val="num" w:pos="1065"/>
        </w:tabs>
        <w:ind w:left="1065" w:hanging="705"/>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8"/>
  </w:num>
  <w:num w:numId="3">
    <w:abstractNumId w:val="4"/>
  </w:num>
  <w:num w:numId="4">
    <w:abstractNumId w:val="7"/>
  </w:num>
  <w:num w:numId="5">
    <w:abstractNumId w:val="31"/>
  </w:num>
  <w:num w:numId="6">
    <w:abstractNumId w:val="0"/>
  </w:num>
  <w:num w:numId="7">
    <w:abstractNumId w:val="34"/>
  </w:num>
  <w:num w:numId="8">
    <w:abstractNumId w:val="40"/>
  </w:num>
  <w:num w:numId="9">
    <w:abstractNumId w:val="14"/>
  </w:num>
  <w:num w:numId="10">
    <w:abstractNumId w:val="32"/>
  </w:num>
  <w:num w:numId="11">
    <w:abstractNumId w:val="29"/>
  </w:num>
  <w:num w:numId="12">
    <w:abstractNumId w:val="17"/>
  </w:num>
  <w:num w:numId="13">
    <w:abstractNumId w:val="6"/>
  </w:num>
  <w:num w:numId="14">
    <w:abstractNumId w:val="3"/>
  </w:num>
  <w:num w:numId="15">
    <w:abstractNumId w:val="25"/>
  </w:num>
  <w:num w:numId="16">
    <w:abstractNumId w:val="45"/>
  </w:num>
  <w:num w:numId="17">
    <w:abstractNumId w:val="18"/>
  </w:num>
  <w:num w:numId="18">
    <w:abstractNumId w:val="22"/>
  </w:num>
  <w:num w:numId="19">
    <w:abstractNumId w:val="1"/>
  </w:num>
  <w:num w:numId="20">
    <w:abstractNumId w:val="8"/>
  </w:num>
  <w:num w:numId="21">
    <w:abstractNumId w:val="27"/>
  </w:num>
  <w:num w:numId="22">
    <w:abstractNumId w:val="43"/>
  </w:num>
  <w:num w:numId="23">
    <w:abstractNumId w:val="44"/>
  </w:num>
  <w:num w:numId="24">
    <w:abstractNumId w:val="13"/>
  </w:num>
  <w:num w:numId="25">
    <w:abstractNumId w:val="20"/>
  </w:num>
  <w:num w:numId="26">
    <w:abstractNumId w:val="41"/>
  </w:num>
  <w:num w:numId="27">
    <w:abstractNumId w:val="30"/>
  </w:num>
  <w:num w:numId="28">
    <w:abstractNumId w:val="38"/>
  </w:num>
  <w:num w:numId="29">
    <w:abstractNumId w:val="9"/>
  </w:num>
  <w:num w:numId="30">
    <w:abstractNumId w:val="23"/>
  </w:num>
  <w:num w:numId="31">
    <w:abstractNumId w:val="26"/>
  </w:num>
  <w:num w:numId="32">
    <w:abstractNumId w:val="15"/>
  </w:num>
  <w:num w:numId="33">
    <w:abstractNumId w:val="11"/>
  </w:num>
  <w:num w:numId="34">
    <w:abstractNumId w:val="5"/>
  </w:num>
  <w:num w:numId="35">
    <w:abstractNumId w:val="2"/>
  </w:num>
  <w:num w:numId="36">
    <w:abstractNumId w:val="10"/>
  </w:num>
  <w:num w:numId="37">
    <w:abstractNumId w:val="21"/>
  </w:num>
  <w:num w:numId="38">
    <w:abstractNumId w:val="36"/>
  </w:num>
  <w:num w:numId="39">
    <w:abstractNumId w:val="12"/>
  </w:num>
  <w:num w:numId="40">
    <w:abstractNumId w:val="19"/>
  </w:num>
  <w:num w:numId="41">
    <w:abstractNumId w:val="16"/>
  </w:num>
  <w:num w:numId="42">
    <w:abstractNumId w:val="37"/>
  </w:num>
  <w:num w:numId="43">
    <w:abstractNumId w:val="42"/>
  </w:num>
  <w:num w:numId="44">
    <w:abstractNumId w:val="33"/>
  </w:num>
  <w:num w:numId="45">
    <w:abstractNumId w:val="24"/>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75"/>
    <w:rsid w:val="00785AD0"/>
    <w:rsid w:val="00794011"/>
    <w:rsid w:val="00A568B9"/>
    <w:rsid w:val="00AC391B"/>
    <w:rsid w:val="00AD4675"/>
    <w:rsid w:val="00C579D1"/>
    <w:rsid w:val="00E223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21AB"/>
  <w15:chartTrackingRefBased/>
  <w15:docId w15:val="{53B4F1B0-B7BB-44D6-AEE4-8BAFA636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467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D4675"/>
    <w:pPr>
      <w:keepNext/>
      <w:keepLines/>
      <w:spacing w:before="240" w:line="259" w:lineRule="auto"/>
      <w:outlineLvl w:val="0"/>
    </w:pPr>
    <w:rPr>
      <w:rFonts w:ascii="Calibri Light" w:hAnsi="Calibri Light"/>
      <w:color w:val="2F5496"/>
      <w:sz w:val="32"/>
      <w:szCs w:val="32"/>
      <w:lang w:eastAsia="en-US"/>
    </w:rPr>
  </w:style>
  <w:style w:type="paragraph" w:styleId="Titolo2">
    <w:name w:val="heading 2"/>
    <w:basedOn w:val="Normale"/>
    <w:link w:val="Titolo2Carattere"/>
    <w:uiPriority w:val="9"/>
    <w:qFormat/>
    <w:rsid w:val="00AD4675"/>
    <w:pPr>
      <w:spacing w:after="225"/>
      <w:outlineLvl w:val="1"/>
    </w:pPr>
    <w:rPr>
      <w:rFonts w:ascii="inherit" w:hAnsi="inherit"/>
      <w:color w:val="777777"/>
      <w:sz w:val="27"/>
      <w:szCs w:val="27"/>
    </w:rPr>
  </w:style>
  <w:style w:type="paragraph" w:styleId="Titolo3">
    <w:name w:val="heading 3"/>
    <w:basedOn w:val="Normale"/>
    <w:next w:val="Normale"/>
    <w:link w:val="Titolo3Carattere"/>
    <w:uiPriority w:val="9"/>
    <w:unhideWhenUsed/>
    <w:qFormat/>
    <w:rsid w:val="00AD4675"/>
    <w:pPr>
      <w:keepNext/>
      <w:keepLines/>
      <w:spacing w:before="40" w:line="259" w:lineRule="auto"/>
      <w:outlineLvl w:val="2"/>
    </w:pPr>
    <w:rPr>
      <w:rFonts w:ascii="Calibri Light" w:hAnsi="Calibri Light"/>
      <w:color w:val="1F3763"/>
      <w:lang w:eastAsia="en-US"/>
    </w:rPr>
  </w:style>
  <w:style w:type="paragraph" w:styleId="Titolo4">
    <w:name w:val="heading 4"/>
    <w:basedOn w:val="Normale"/>
    <w:next w:val="Normale"/>
    <w:link w:val="Titolo4Carattere"/>
    <w:uiPriority w:val="9"/>
    <w:unhideWhenUsed/>
    <w:qFormat/>
    <w:rsid w:val="00AD4675"/>
    <w:pPr>
      <w:keepNext/>
      <w:keepLines/>
      <w:spacing w:before="40"/>
      <w:ind w:right="907"/>
      <w:outlineLvl w:val="3"/>
    </w:pPr>
    <w:rPr>
      <w:rFonts w:ascii="Calibri Light" w:hAnsi="Calibri Light"/>
      <w:i/>
      <w:iCs/>
      <w:color w:val="2F5496"/>
      <w:szCs w:val="22"/>
      <w:lang w:eastAsia="en-US"/>
    </w:rPr>
  </w:style>
  <w:style w:type="paragraph" w:styleId="Titolo5">
    <w:name w:val="heading 5"/>
    <w:basedOn w:val="Normale"/>
    <w:next w:val="Normale"/>
    <w:link w:val="Titolo5Carattere"/>
    <w:uiPriority w:val="9"/>
    <w:semiHidden/>
    <w:unhideWhenUsed/>
    <w:qFormat/>
    <w:rsid w:val="00AD4675"/>
    <w:pPr>
      <w:keepNext/>
      <w:keepLines/>
      <w:spacing w:before="40" w:line="259" w:lineRule="auto"/>
      <w:outlineLvl w:val="4"/>
    </w:pPr>
    <w:rPr>
      <w:rFonts w:ascii="Calibri Light" w:hAnsi="Calibri Light"/>
      <w:color w:val="2F5496"/>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4675"/>
    <w:rPr>
      <w:rFonts w:ascii="Calibri Light" w:eastAsia="Times New Roman" w:hAnsi="Calibri Light" w:cs="Times New Roman"/>
      <w:color w:val="2F5496"/>
      <w:sz w:val="32"/>
      <w:szCs w:val="32"/>
    </w:rPr>
  </w:style>
  <w:style w:type="character" w:customStyle="1" w:styleId="Titolo2Carattere">
    <w:name w:val="Titolo 2 Carattere"/>
    <w:basedOn w:val="Carpredefinitoparagrafo"/>
    <w:link w:val="Titolo2"/>
    <w:uiPriority w:val="9"/>
    <w:rsid w:val="00AD4675"/>
    <w:rPr>
      <w:rFonts w:ascii="inherit" w:eastAsia="Times New Roman" w:hAnsi="inherit" w:cs="Times New Roman"/>
      <w:color w:val="777777"/>
      <w:sz w:val="27"/>
      <w:szCs w:val="27"/>
      <w:lang w:eastAsia="it-IT"/>
    </w:rPr>
  </w:style>
  <w:style w:type="character" w:customStyle="1" w:styleId="Titolo3Carattere">
    <w:name w:val="Titolo 3 Carattere"/>
    <w:basedOn w:val="Carpredefinitoparagrafo"/>
    <w:link w:val="Titolo3"/>
    <w:uiPriority w:val="9"/>
    <w:rsid w:val="00AD4675"/>
    <w:rPr>
      <w:rFonts w:ascii="Calibri Light" w:eastAsia="Times New Roman" w:hAnsi="Calibri Light" w:cs="Times New Roman"/>
      <w:color w:val="1F3763"/>
      <w:sz w:val="24"/>
      <w:szCs w:val="24"/>
    </w:rPr>
  </w:style>
  <w:style w:type="character" w:customStyle="1" w:styleId="Titolo4Carattere">
    <w:name w:val="Titolo 4 Carattere"/>
    <w:basedOn w:val="Carpredefinitoparagrafo"/>
    <w:link w:val="Titolo4"/>
    <w:uiPriority w:val="9"/>
    <w:rsid w:val="00AD4675"/>
    <w:rPr>
      <w:rFonts w:ascii="Calibri Light" w:eastAsia="Times New Roman" w:hAnsi="Calibri Light" w:cs="Times New Roman"/>
      <w:i/>
      <w:iCs/>
      <w:color w:val="2F5496"/>
      <w:sz w:val="24"/>
    </w:rPr>
  </w:style>
  <w:style w:type="character" w:customStyle="1" w:styleId="Titolo5Carattere">
    <w:name w:val="Titolo 5 Carattere"/>
    <w:basedOn w:val="Carpredefinitoparagrafo"/>
    <w:link w:val="Titolo5"/>
    <w:uiPriority w:val="9"/>
    <w:semiHidden/>
    <w:rsid w:val="00AD4675"/>
    <w:rPr>
      <w:rFonts w:ascii="Calibri Light" w:eastAsia="Times New Roman" w:hAnsi="Calibri Light" w:cs="Times New Roman"/>
      <w:color w:val="2F5496"/>
    </w:rPr>
  </w:style>
  <w:style w:type="paragraph" w:styleId="Intestazione">
    <w:name w:val="header"/>
    <w:basedOn w:val="Normale"/>
    <w:link w:val="IntestazioneCarattere"/>
    <w:uiPriority w:val="99"/>
    <w:rsid w:val="00AD4675"/>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AD4675"/>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AD4675"/>
    <w:pPr>
      <w:tabs>
        <w:tab w:val="center" w:pos="4819"/>
        <w:tab w:val="right" w:pos="9638"/>
      </w:tabs>
      <w:overflowPunct w:val="0"/>
      <w:autoSpaceDE w:val="0"/>
      <w:autoSpaceDN w:val="0"/>
      <w:adjustRightInd w:val="0"/>
      <w:textAlignment w:val="baseline"/>
    </w:pPr>
    <w:rPr>
      <w:szCs w:val="20"/>
    </w:rPr>
  </w:style>
  <w:style w:type="character" w:customStyle="1" w:styleId="PidipaginaCarattere">
    <w:name w:val="Piè di pagina Carattere"/>
    <w:basedOn w:val="Carpredefinitoparagrafo"/>
    <w:link w:val="Pidipagina"/>
    <w:uiPriority w:val="99"/>
    <w:rsid w:val="00AD4675"/>
    <w:rPr>
      <w:rFonts w:ascii="Times New Roman" w:eastAsia="Times New Roman" w:hAnsi="Times New Roman" w:cs="Times New Roman"/>
      <w:sz w:val="24"/>
      <w:szCs w:val="20"/>
      <w:lang w:eastAsia="it-IT"/>
    </w:rPr>
  </w:style>
  <w:style w:type="table" w:styleId="Grigliatabella">
    <w:name w:val="Table Grid"/>
    <w:basedOn w:val="Tabellanormale"/>
    <w:uiPriority w:val="39"/>
    <w:rsid w:val="00AD467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AD4675"/>
    <w:pPr>
      <w:jc w:val="both"/>
    </w:pPr>
    <w:rPr>
      <w:rFonts w:ascii="Arial" w:hAnsi="Arial" w:cs="Arial"/>
      <w:b/>
      <w:bCs/>
    </w:rPr>
  </w:style>
  <w:style w:type="character" w:customStyle="1" w:styleId="CorpotestoCarattere">
    <w:name w:val="Corpo testo Carattere"/>
    <w:basedOn w:val="Carpredefinitoparagrafo"/>
    <w:link w:val="Corpotesto"/>
    <w:uiPriority w:val="99"/>
    <w:rsid w:val="00AD4675"/>
    <w:rPr>
      <w:rFonts w:ascii="Arial" w:eastAsia="Times New Roman" w:hAnsi="Arial" w:cs="Arial"/>
      <w:b/>
      <w:bCs/>
      <w:sz w:val="24"/>
      <w:szCs w:val="24"/>
      <w:lang w:eastAsia="it-IT"/>
    </w:rPr>
  </w:style>
  <w:style w:type="character" w:customStyle="1" w:styleId="mio">
    <w:name w:val="mio"/>
    <w:rsid w:val="00AD4675"/>
    <w:rPr>
      <w:rFonts w:ascii="Times New Roman" w:hAnsi="Times New Roman"/>
      <w:sz w:val="16"/>
    </w:rPr>
  </w:style>
  <w:style w:type="paragraph" w:styleId="Testofumetto">
    <w:name w:val="Balloon Text"/>
    <w:basedOn w:val="Normale"/>
    <w:link w:val="TestofumettoCarattere"/>
    <w:uiPriority w:val="99"/>
    <w:rsid w:val="00AD4675"/>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rsid w:val="00AD4675"/>
    <w:rPr>
      <w:rFonts w:ascii="Tahoma" w:eastAsia="Times New Roman" w:hAnsi="Tahoma" w:cs="Times New Roman"/>
      <w:sz w:val="16"/>
      <w:szCs w:val="16"/>
      <w:lang w:val="x-none" w:eastAsia="x-none"/>
    </w:rPr>
  </w:style>
  <w:style w:type="paragraph" w:styleId="Testonotaapidipagina">
    <w:name w:val="footnote text"/>
    <w:basedOn w:val="Normale"/>
    <w:link w:val="TestonotaapidipaginaCarattere"/>
    <w:rsid w:val="00AD4675"/>
    <w:rPr>
      <w:sz w:val="20"/>
      <w:szCs w:val="20"/>
    </w:rPr>
  </w:style>
  <w:style w:type="character" w:customStyle="1" w:styleId="TestonotaapidipaginaCarattere">
    <w:name w:val="Testo nota a piè di pagina Carattere"/>
    <w:basedOn w:val="Carpredefinitoparagrafo"/>
    <w:link w:val="Testonotaapidipagina"/>
    <w:rsid w:val="00AD4675"/>
    <w:rPr>
      <w:rFonts w:ascii="Times New Roman" w:eastAsia="Times New Roman" w:hAnsi="Times New Roman" w:cs="Times New Roman"/>
      <w:sz w:val="20"/>
      <w:szCs w:val="20"/>
      <w:lang w:eastAsia="it-IT"/>
    </w:rPr>
  </w:style>
  <w:style w:type="paragraph" w:customStyle="1" w:styleId="Default">
    <w:name w:val="Default"/>
    <w:rsid w:val="00AD4675"/>
    <w:pPr>
      <w:autoSpaceDE w:val="0"/>
      <w:autoSpaceDN w:val="0"/>
      <w:adjustRightInd w:val="0"/>
      <w:spacing w:after="0" w:line="240" w:lineRule="auto"/>
    </w:pPr>
    <w:rPr>
      <w:rFonts w:ascii="Arial" w:eastAsia="Calibri" w:hAnsi="Arial" w:cs="Arial"/>
      <w:color w:val="000000"/>
      <w:sz w:val="24"/>
      <w:szCs w:val="24"/>
      <w:lang w:eastAsia="it-IT"/>
    </w:rPr>
  </w:style>
  <w:style w:type="paragraph" w:styleId="Paragrafoelenco">
    <w:name w:val="List Paragraph"/>
    <w:basedOn w:val="Normale"/>
    <w:uiPriority w:val="34"/>
    <w:qFormat/>
    <w:rsid w:val="00AD4675"/>
    <w:pPr>
      <w:widowControl w:val="0"/>
      <w:suppressAutoHyphens/>
      <w:ind w:left="720"/>
      <w:contextualSpacing/>
    </w:pPr>
    <w:rPr>
      <w:rFonts w:eastAsia="SimSun" w:cs="Mangal"/>
      <w:kern w:val="1"/>
      <w:szCs w:val="21"/>
      <w:lang w:eastAsia="hi-IN" w:bidi="hi-IN"/>
    </w:rPr>
  </w:style>
  <w:style w:type="character" w:styleId="Collegamentoipertestuale">
    <w:name w:val="Hyperlink"/>
    <w:uiPriority w:val="99"/>
    <w:rsid w:val="00AD4675"/>
    <w:rPr>
      <w:rFonts w:ascii="Times New Roman" w:hAnsi="Times New Roman"/>
      <w:dstrike w:val="0"/>
      <w:color w:val="auto"/>
      <w:sz w:val="16"/>
      <w:u w:val="none"/>
      <w:vertAlign w:val="baseline"/>
    </w:rPr>
  </w:style>
  <w:style w:type="paragraph" w:styleId="NormaleWeb">
    <w:name w:val="Normal (Web)"/>
    <w:basedOn w:val="Normale"/>
    <w:unhideWhenUsed/>
    <w:rsid w:val="00AD4675"/>
    <w:pPr>
      <w:spacing w:after="225"/>
    </w:pPr>
  </w:style>
  <w:style w:type="character" w:styleId="Enfasigrassetto">
    <w:name w:val="Strong"/>
    <w:uiPriority w:val="22"/>
    <w:qFormat/>
    <w:rsid w:val="00AD4675"/>
    <w:rPr>
      <w:b/>
      <w:bCs/>
    </w:rPr>
  </w:style>
  <w:style w:type="character" w:styleId="Enfasicorsivo">
    <w:name w:val="Emphasis"/>
    <w:uiPriority w:val="20"/>
    <w:qFormat/>
    <w:rsid w:val="00AD4675"/>
    <w:rPr>
      <w:i/>
      <w:iCs/>
    </w:rPr>
  </w:style>
  <w:style w:type="paragraph" w:customStyle="1" w:styleId="6modello">
    <w:name w:val="6 modello"/>
    <w:basedOn w:val="Normale"/>
    <w:rsid w:val="00AD4675"/>
    <w:pPr>
      <w:pBdr>
        <w:top w:val="single" w:sz="6" w:space="0" w:color="auto"/>
        <w:bottom w:val="single" w:sz="6" w:space="0" w:color="auto"/>
      </w:pBdr>
      <w:jc w:val="center"/>
    </w:pPr>
    <w:rPr>
      <w:rFonts w:ascii="Times" w:hAnsi="Times"/>
      <w:b/>
      <w:sz w:val="22"/>
      <w:szCs w:val="20"/>
    </w:rPr>
  </w:style>
  <w:style w:type="paragraph" w:styleId="Nessunaspaziatura">
    <w:name w:val="No Spacing"/>
    <w:link w:val="NessunaspaziaturaCarattere"/>
    <w:uiPriority w:val="1"/>
    <w:qFormat/>
    <w:rsid w:val="00AD4675"/>
    <w:pPr>
      <w:spacing w:after="0" w:line="240" w:lineRule="auto"/>
    </w:pPr>
    <w:rPr>
      <w:rFonts w:ascii="Calibri" w:eastAsia="Calibri" w:hAnsi="Calibri" w:cs="Times New Roman"/>
    </w:rPr>
  </w:style>
  <w:style w:type="character" w:customStyle="1" w:styleId="Menzionenonrisolta1">
    <w:name w:val="Menzione non risolta1"/>
    <w:uiPriority w:val="99"/>
    <w:semiHidden/>
    <w:unhideWhenUsed/>
    <w:rsid w:val="00AD4675"/>
    <w:rPr>
      <w:color w:val="808080"/>
      <w:shd w:val="clear" w:color="auto" w:fill="E6E6E6"/>
    </w:rPr>
  </w:style>
  <w:style w:type="character" w:styleId="Rimandonotaapidipagina">
    <w:name w:val="footnote reference"/>
    <w:uiPriority w:val="99"/>
    <w:unhideWhenUsed/>
    <w:rsid w:val="00AD4675"/>
    <w:rPr>
      <w:vertAlign w:val="superscript"/>
    </w:rPr>
  </w:style>
  <w:style w:type="character" w:customStyle="1" w:styleId="NessunaspaziaturaCarattere">
    <w:name w:val="Nessuna spaziatura Carattere"/>
    <w:link w:val="Nessunaspaziatura"/>
    <w:uiPriority w:val="1"/>
    <w:locked/>
    <w:rsid w:val="00AD4675"/>
    <w:rPr>
      <w:rFonts w:ascii="Calibri" w:eastAsia="Calibri" w:hAnsi="Calibri" w:cs="Times New Roman"/>
    </w:rPr>
  </w:style>
  <w:style w:type="paragraph" w:styleId="Puntoelenco">
    <w:name w:val="List Bullet"/>
    <w:basedOn w:val="Elenco"/>
    <w:unhideWhenUsed/>
    <w:rsid w:val="00AD4675"/>
    <w:pPr>
      <w:numPr>
        <w:numId w:val="4"/>
      </w:numPr>
      <w:tabs>
        <w:tab w:val="clear" w:pos="737"/>
        <w:tab w:val="num" w:pos="360"/>
      </w:tabs>
      <w:spacing w:after="0" w:line="240" w:lineRule="auto"/>
      <w:ind w:left="283" w:right="737" w:hanging="283"/>
      <w:contextualSpacing w:val="0"/>
    </w:pPr>
    <w:rPr>
      <w:rFonts w:ascii="Times New Roman" w:eastAsia="Times New Roman" w:hAnsi="Times New Roman"/>
      <w:sz w:val="20"/>
      <w:szCs w:val="20"/>
      <w:lang w:eastAsia="it-IT"/>
    </w:rPr>
  </w:style>
  <w:style w:type="paragraph" w:styleId="Data">
    <w:name w:val="Date"/>
    <w:basedOn w:val="Normale"/>
    <w:next w:val="Normale"/>
    <w:link w:val="DataCarattere"/>
    <w:unhideWhenUsed/>
    <w:rsid w:val="00AD4675"/>
    <w:pPr>
      <w:spacing w:before="240" w:after="360"/>
    </w:pPr>
    <w:rPr>
      <w:sz w:val="20"/>
      <w:szCs w:val="20"/>
    </w:rPr>
  </w:style>
  <w:style w:type="character" w:customStyle="1" w:styleId="DataCarattere">
    <w:name w:val="Data Carattere"/>
    <w:basedOn w:val="Carpredefinitoparagrafo"/>
    <w:link w:val="Data"/>
    <w:rsid w:val="00AD4675"/>
    <w:rPr>
      <w:rFonts w:ascii="Times New Roman" w:eastAsia="Times New Roman" w:hAnsi="Times New Roman" w:cs="Times New Roman"/>
      <w:sz w:val="20"/>
      <w:szCs w:val="20"/>
      <w:lang w:eastAsia="it-IT"/>
    </w:rPr>
  </w:style>
  <w:style w:type="paragraph" w:styleId="Elenco">
    <w:name w:val="List"/>
    <w:basedOn w:val="Normale"/>
    <w:uiPriority w:val="99"/>
    <w:unhideWhenUsed/>
    <w:rsid w:val="00AD4675"/>
    <w:pPr>
      <w:spacing w:after="160" w:line="259" w:lineRule="auto"/>
      <w:ind w:left="283" w:hanging="283"/>
      <w:contextualSpacing/>
    </w:pPr>
    <w:rPr>
      <w:rFonts w:ascii="Calibri" w:eastAsia="Calibri" w:hAnsi="Calibri"/>
      <w:sz w:val="22"/>
      <w:szCs w:val="22"/>
      <w:lang w:eastAsia="en-US"/>
    </w:rPr>
  </w:style>
  <w:style w:type="paragraph" w:customStyle="1" w:styleId="CM3">
    <w:name w:val="CM3"/>
    <w:basedOn w:val="Default"/>
    <w:next w:val="Default"/>
    <w:rsid w:val="00AD4675"/>
    <w:pPr>
      <w:widowControl w:val="0"/>
      <w:spacing w:after="138"/>
    </w:pPr>
    <w:rPr>
      <w:rFonts w:eastAsia="Times New Roman" w:cs="Times New Roman"/>
      <w:color w:val="auto"/>
      <w:szCs w:val="20"/>
      <w:lang w:val="en-US"/>
    </w:rPr>
  </w:style>
  <w:style w:type="paragraph" w:customStyle="1" w:styleId="paragrafo">
    <w:name w:val="paragrafo"/>
    <w:basedOn w:val="Rientronormale"/>
    <w:rsid w:val="00AD4675"/>
    <w:pPr>
      <w:suppressAutoHyphens/>
      <w:spacing w:after="0" w:line="240" w:lineRule="auto"/>
      <w:ind w:left="0"/>
      <w:jc w:val="both"/>
    </w:pPr>
    <w:rPr>
      <w:rFonts w:ascii="Arial" w:eastAsia="Times New Roman" w:hAnsi="Arial"/>
      <w:szCs w:val="20"/>
      <w:lang w:eastAsia="it-IT"/>
    </w:rPr>
  </w:style>
  <w:style w:type="paragraph" w:styleId="Rientronormale">
    <w:name w:val="Normal Indent"/>
    <w:basedOn w:val="Normale"/>
    <w:uiPriority w:val="99"/>
    <w:unhideWhenUsed/>
    <w:rsid w:val="00AD4675"/>
    <w:pPr>
      <w:spacing w:after="160" w:line="259" w:lineRule="auto"/>
      <w:ind w:left="708"/>
    </w:pPr>
    <w:rPr>
      <w:rFonts w:ascii="Calibri" w:eastAsia="Calibri" w:hAnsi="Calibri"/>
      <w:sz w:val="22"/>
      <w:szCs w:val="22"/>
      <w:lang w:eastAsia="en-US"/>
    </w:rPr>
  </w:style>
  <w:style w:type="paragraph" w:customStyle="1" w:styleId="note">
    <w:name w:val="note"/>
    <w:basedOn w:val="Normale"/>
    <w:rsid w:val="00AD4675"/>
    <w:pPr>
      <w:pBdr>
        <w:top w:val="single" w:sz="6" w:space="0" w:color="auto"/>
      </w:pBdr>
      <w:spacing w:line="180" w:lineRule="exact"/>
      <w:ind w:firstLine="227"/>
      <w:jc w:val="both"/>
    </w:pPr>
    <w:rPr>
      <w:rFonts w:ascii="Times" w:hAnsi="Times"/>
      <w:sz w:val="16"/>
      <w:szCs w:val="20"/>
    </w:rPr>
  </w:style>
  <w:style w:type="character" w:customStyle="1" w:styleId="CorpodeltestoCarattere">
    <w:name w:val="Corpo del testo Carattere"/>
    <w:rsid w:val="00AD4675"/>
    <w:rPr>
      <w:rFonts w:eastAsia="Arial Unicode MS"/>
      <w:sz w:val="24"/>
    </w:rPr>
  </w:style>
  <w:style w:type="paragraph" w:styleId="Numeroelenco">
    <w:name w:val="List Number"/>
    <w:basedOn w:val="Normale"/>
    <w:uiPriority w:val="99"/>
    <w:unhideWhenUsed/>
    <w:rsid w:val="00AD4675"/>
    <w:pPr>
      <w:numPr>
        <w:numId w:val="6"/>
      </w:numPr>
      <w:ind w:right="907"/>
      <w:contextualSpacing/>
    </w:pPr>
    <w:rPr>
      <w:rFonts w:eastAsia="Calibri"/>
      <w:szCs w:val="22"/>
      <w:lang w:eastAsia="en-US"/>
    </w:rPr>
  </w:style>
  <w:style w:type="paragraph" w:styleId="Testonormale">
    <w:name w:val="Plain Text"/>
    <w:basedOn w:val="Normale"/>
    <w:link w:val="TestonormaleCarattere"/>
    <w:rsid w:val="00AD4675"/>
    <w:rPr>
      <w:rFonts w:ascii="Courier New" w:hAnsi="Courier New"/>
      <w:sz w:val="20"/>
      <w:szCs w:val="20"/>
    </w:rPr>
  </w:style>
  <w:style w:type="character" w:customStyle="1" w:styleId="TestonormaleCarattere">
    <w:name w:val="Testo normale Carattere"/>
    <w:basedOn w:val="Carpredefinitoparagrafo"/>
    <w:link w:val="Testonormale"/>
    <w:rsid w:val="00AD4675"/>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uiPriority w:val="99"/>
    <w:unhideWhenUsed/>
    <w:rsid w:val="00AD4675"/>
    <w:pPr>
      <w:spacing w:after="120" w:line="259" w:lineRule="auto"/>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uiPriority w:val="99"/>
    <w:rsid w:val="00AD4675"/>
    <w:rPr>
      <w:rFonts w:ascii="Calibri" w:eastAsia="Calibri" w:hAnsi="Calibri" w:cs="Times New Roman"/>
    </w:rPr>
  </w:style>
  <w:style w:type="paragraph" w:customStyle="1" w:styleId="ABLOCKPARAITA">
    <w:name w:val="A BLOCK PARA ITA"/>
    <w:basedOn w:val="Normale"/>
    <w:rsid w:val="00AD4675"/>
    <w:pPr>
      <w:jc w:val="both"/>
    </w:pPr>
    <w:rPr>
      <w:rFonts w:ascii="Book Antiqua" w:hAnsi="Book Antiqua"/>
      <w:sz w:val="22"/>
      <w:szCs w:val="20"/>
    </w:rPr>
  </w:style>
  <w:style w:type="character" w:customStyle="1" w:styleId="Menzionenonrisolta2">
    <w:name w:val="Menzione non risolta2"/>
    <w:uiPriority w:val="99"/>
    <w:semiHidden/>
    <w:unhideWhenUsed/>
    <w:rsid w:val="00AD4675"/>
    <w:rPr>
      <w:color w:val="808080"/>
      <w:shd w:val="clear" w:color="auto" w:fill="E6E6E6"/>
    </w:rPr>
  </w:style>
  <w:style w:type="paragraph" w:customStyle="1" w:styleId="capitolo">
    <w:name w:val="capitolo"/>
    <w:basedOn w:val="Normale"/>
    <w:rsid w:val="00AD4675"/>
    <w:pPr>
      <w:overflowPunct w:val="0"/>
      <w:autoSpaceDE w:val="0"/>
      <w:autoSpaceDN w:val="0"/>
      <w:adjustRightInd w:val="0"/>
      <w:spacing w:line="360" w:lineRule="auto"/>
      <w:jc w:val="center"/>
      <w:textAlignment w:val="baseline"/>
    </w:pPr>
    <w:rPr>
      <w:b/>
      <w:sz w:val="40"/>
      <w:szCs w:val="40"/>
    </w:rPr>
  </w:style>
  <w:style w:type="character" w:styleId="Collegamentovisitato">
    <w:name w:val="FollowedHyperlink"/>
    <w:uiPriority w:val="99"/>
    <w:unhideWhenUsed/>
    <w:rsid w:val="00AD4675"/>
    <w:rPr>
      <w:color w:val="954F72"/>
      <w:u w:val="single"/>
    </w:rPr>
  </w:style>
  <w:style w:type="character" w:customStyle="1" w:styleId="office-form-question-choice-text-span">
    <w:name w:val="office-form-question-choice-text-span"/>
    <w:rsid w:val="00AD4675"/>
  </w:style>
  <w:style w:type="character" w:customStyle="1" w:styleId="Menzionenonrisolta3">
    <w:name w:val="Menzione non risolta3"/>
    <w:basedOn w:val="Carpredefinitoparagrafo"/>
    <w:uiPriority w:val="99"/>
    <w:semiHidden/>
    <w:unhideWhenUsed/>
    <w:rsid w:val="00AD4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2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tudiogadler.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ympus.uniurb.it/index.php?option=com_content&amp;view=article&amp;id=14439:107-2015scuola&amp;catid=5&amp;Itemid=13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pec.gadler@pec.gadle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1137</Words>
  <Characters>6482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ufficiosociale</dc:creator>
  <cp:keywords/>
  <dc:description/>
  <cp:lastModifiedBy>giovanna@coop.local</cp:lastModifiedBy>
  <cp:revision>6</cp:revision>
  <cp:lastPrinted>2019-01-02T11:50:00Z</cp:lastPrinted>
  <dcterms:created xsi:type="dcterms:W3CDTF">2018-11-12T09:12:00Z</dcterms:created>
  <dcterms:modified xsi:type="dcterms:W3CDTF">2020-11-20T11:23:00Z</dcterms:modified>
</cp:coreProperties>
</file>